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751F" w14:textId="77777777" w:rsidR="00906BD5" w:rsidRDefault="009B3079" w:rsidP="00500A8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8A8">
        <w:rPr>
          <w:rFonts w:ascii="Times New Roman" w:hAnsi="Times New Roman" w:cs="Times New Roman"/>
          <w:b/>
          <w:sz w:val="26"/>
          <w:szCs w:val="26"/>
        </w:rPr>
        <w:t>АЛГОРИТМ ФОРМИРОВАНИЯ</w:t>
      </w:r>
    </w:p>
    <w:p w14:paraId="12FA2B12" w14:textId="720C09CF" w:rsidR="00A5463E" w:rsidRPr="00906BD5" w:rsidRDefault="00906BD5" w:rsidP="00906BD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06BD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Информационного ресурса о компаниях – профессиональных участниках рынка клининговых и </w:t>
      </w:r>
      <w:proofErr w:type="spellStart"/>
      <w:r w:rsidRPr="00906BD5">
        <w:rPr>
          <w:rFonts w:ascii="Times New Roman" w:hAnsi="Times New Roman" w:cs="Times New Roman"/>
          <w:b/>
          <w:sz w:val="26"/>
          <w:szCs w:val="26"/>
          <w:lang w:bidi="ru-RU"/>
        </w:rPr>
        <w:t>фасилити</w:t>
      </w:r>
      <w:proofErr w:type="spellEnd"/>
      <w:r w:rsidRPr="00906BD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услуг, осуществляющих деятельность посредством использования собственными трудовыми ресурсами (силами работников, состоящих в трудовых отношениях с Подрядчиком)</w:t>
      </w:r>
      <w:r w:rsidR="0030147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906BD5">
        <w:rPr>
          <w:rFonts w:ascii="Times New Roman" w:hAnsi="Times New Roman" w:cs="Times New Roman"/>
          <w:b/>
          <w:sz w:val="26"/>
          <w:szCs w:val="26"/>
        </w:rPr>
        <w:t>- (далее</w:t>
      </w:r>
      <w:r w:rsidRPr="00906BD5">
        <w:rPr>
          <w:rFonts w:ascii="Times New Roman" w:hAnsi="Times New Roman" w:cs="Times New Roman"/>
          <w:sz w:val="26"/>
          <w:szCs w:val="26"/>
        </w:rPr>
        <w:t xml:space="preserve"> </w:t>
      </w:r>
      <w:r w:rsidR="00346B4C">
        <w:rPr>
          <w:rFonts w:ascii="Times New Roman" w:hAnsi="Times New Roman" w:cs="Times New Roman"/>
          <w:b/>
          <w:sz w:val="26"/>
          <w:szCs w:val="26"/>
          <w:lang w:bidi="ru-RU"/>
        </w:rPr>
        <w:t>«</w:t>
      </w:r>
      <w:proofErr w:type="spellStart"/>
      <w:r w:rsidR="00346B4C">
        <w:rPr>
          <w:rFonts w:ascii="Times New Roman" w:hAnsi="Times New Roman" w:cs="Times New Roman"/>
          <w:b/>
          <w:sz w:val="26"/>
          <w:szCs w:val="26"/>
          <w:lang w:bidi="ru-RU"/>
        </w:rPr>
        <w:t>Инфо</w:t>
      </w:r>
      <w:r w:rsidRPr="00906BD5">
        <w:rPr>
          <w:rFonts w:ascii="Times New Roman" w:hAnsi="Times New Roman" w:cs="Times New Roman"/>
          <w:b/>
          <w:sz w:val="26"/>
          <w:szCs w:val="26"/>
          <w:lang w:bidi="ru-RU"/>
        </w:rPr>
        <w:t>ресурс</w:t>
      </w:r>
      <w:proofErr w:type="spellEnd"/>
      <w:r w:rsidRPr="00906BD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ФМ»).</w:t>
      </w:r>
    </w:p>
    <w:p w14:paraId="22A6FB35" w14:textId="77777777" w:rsidR="00EF4E16" w:rsidRPr="007358A8" w:rsidRDefault="00EF4E16" w:rsidP="007358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FFDB12" w14:textId="22FB6651" w:rsidR="00B816C8" w:rsidRPr="0025532A" w:rsidRDefault="00CF0BBD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Цели</w:t>
      </w:r>
      <w:r w:rsidR="00DB4479" w:rsidRPr="00255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46B4C" w:rsidRPr="0025532A">
        <w:rPr>
          <w:rFonts w:ascii="Times New Roman" w:hAnsi="Times New Roman" w:cs="Times New Roman"/>
          <w:b/>
          <w:bCs/>
          <w:sz w:val="26"/>
          <w:szCs w:val="26"/>
        </w:rPr>
        <w:t>Инфо</w:t>
      </w:r>
      <w:r w:rsidR="00E96AC3" w:rsidRPr="0025532A">
        <w:rPr>
          <w:rFonts w:ascii="Times New Roman" w:hAnsi="Times New Roman" w:cs="Times New Roman"/>
          <w:b/>
          <w:bCs/>
          <w:sz w:val="26"/>
          <w:szCs w:val="26"/>
        </w:rPr>
        <w:t>ресурса</w:t>
      </w:r>
      <w:proofErr w:type="spellEnd"/>
      <w:r w:rsidR="00E96AC3" w:rsidRPr="0025532A">
        <w:rPr>
          <w:rFonts w:ascii="Times New Roman" w:hAnsi="Times New Roman" w:cs="Times New Roman"/>
          <w:b/>
          <w:bCs/>
          <w:sz w:val="26"/>
          <w:szCs w:val="26"/>
        </w:rPr>
        <w:t xml:space="preserve"> ФМ</w:t>
      </w:r>
      <w:r w:rsidR="007358A8" w:rsidRPr="0025532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6DDA9F5" w14:textId="3178A2B3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 xml:space="preserve">1. Обеспечение открытого, недискриминационного равного доступа к сведениям об участниках рынка клининговых и </w:t>
      </w:r>
      <w:proofErr w:type="spellStart"/>
      <w:r w:rsidRPr="0025532A">
        <w:rPr>
          <w:rFonts w:ascii="Times New Roman" w:hAnsi="Times New Roman" w:cs="Times New Roman"/>
          <w:bCs/>
          <w:sz w:val="26"/>
          <w:szCs w:val="26"/>
        </w:rPr>
        <w:t>фасилити</w:t>
      </w:r>
      <w:proofErr w:type="spellEnd"/>
      <w:r w:rsidRPr="0025532A">
        <w:rPr>
          <w:rFonts w:ascii="Times New Roman" w:hAnsi="Times New Roman" w:cs="Times New Roman"/>
          <w:bCs/>
          <w:sz w:val="26"/>
          <w:szCs w:val="26"/>
        </w:rPr>
        <w:t xml:space="preserve">-услуг; </w:t>
      </w:r>
    </w:p>
    <w:p w14:paraId="3DEAC615" w14:textId="77777777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 xml:space="preserve">2. Цифровизация документооборота между Подрядчиками и Заказчиками клининговых и </w:t>
      </w:r>
      <w:proofErr w:type="spellStart"/>
      <w:r w:rsidRPr="0025532A">
        <w:rPr>
          <w:rFonts w:ascii="Times New Roman" w:hAnsi="Times New Roman" w:cs="Times New Roman"/>
          <w:bCs/>
          <w:sz w:val="26"/>
          <w:szCs w:val="26"/>
        </w:rPr>
        <w:t>фасилити</w:t>
      </w:r>
      <w:proofErr w:type="spellEnd"/>
      <w:r w:rsidRPr="0025532A">
        <w:rPr>
          <w:rFonts w:ascii="Times New Roman" w:hAnsi="Times New Roman" w:cs="Times New Roman"/>
          <w:bCs/>
          <w:sz w:val="26"/>
          <w:szCs w:val="26"/>
        </w:rPr>
        <w:t xml:space="preserve"> услуг; </w:t>
      </w:r>
    </w:p>
    <w:p w14:paraId="14F51F01" w14:textId="12EC32CA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>3. Обеспечение достоверности сведений о зарегистрированных Подрядчиках, в том числе, посредством информационного обмена между Оператором и ФНС России;</w:t>
      </w:r>
    </w:p>
    <w:p w14:paraId="61217710" w14:textId="77777777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>4. Обеспечение сверки и достоверности сведений о трудовом ресурсе Подрядчика, предоставленного на конкретный объект Заказчика;</w:t>
      </w:r>
    </w:p>
    <w:p w14:paraId="699321B4" w14:textId="77777777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7358A8" w:rsidRPr="0025532A">
        <w:rPr>
          <w:rFonts w:ascii="Times New Roman" w:hAnsi="Times New Roman" w:cs="Times New Roman"/>
          <w:bCs/>
          <w:sz w:val="26"/>
          <w:szCs w:val="26"/>
        </w:rPr>
        <w:t>П</w:t>
      </w:r>
      <w:r w:rsidR="00CF0BBD" w:rsidRPr="0025532A">
        <w:rPr>
          <w:rFonts w:ascii="Times New Roman" w:hAnsi="Times New Roman" w:cs="Times New Roman"/>
          <w:bCs/>
          <w:sz w:val="26"/>
          <w:szCs w:val="26"/>
        </w:rPr>
        <w:t>роверка выполнения Подрядчиком гарантий и заверений, данных им в рамках</w:t>
      </w:r>
      <w:r w:rsidR="007358A8" w:rsidRPr="0025532A">
        <w:rPr>
          <w:rFonts w:ascii="Times New Roman" w:hAnsi="Times New Roman" w:cs="Times New Roman"/>
          <w:bCs/>
          <w:sz w:val="26"/>
          <w:szCs w:val="26"/>
        </w:rPr>
        <w:t xml:space="preserve"> подписанной Налоговой оговорки;</w:t>
      </w:r>
    </w:p>
    <w:p w14:paraId="158C5F1B" w14:textId="77777777" w:rsidR="00A50347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CF0BBD" w:rsidRPr="0025532A">
        <w:rPr>
          <w:rFonts w:ascii="Times New Roman" w:hAnsi="Times New Roman" w:cs="Times New Roman"/>
          <w:bCs/>
          <w:sz w:val="26"/>
          <w:szCs w:val="26"/>
        </w:rPr>
        <w:t>Помощь в оценке потенциальных контрагентов на стадии выбора исполнителя услуг</w:t>
      </w:r>
      <w:r w:rsidR="00B816C8" w:rsidRPr="0025532A">
        <w:rPr>
          <w:rFonts w:ascii="Times New Roman" w:hAnsi="Times New Roman" w:cs="Times New Roman"/>
          <w:bCs/>
          <w:sz w:val="26"/>
          <w:szCs w:val="26"/>
        </w:rPr>
        <w:t>;</w:t>
      </w:r>
    </w:p>
    <w:p w14:paraId="6FC37335" w14:textId="5AEF1B8B" w:rsidR="00EF4E16" w:rsidRPr="0025532A" w:rsidRDefault="00A50347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532A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CF0BBD" w:rsidRPr="0025532A">
        <w:rPr>
          <w:rFonts w:ascii="Times New Roman" w:hAnsi="Times New Roman" w:cs="Times New Roman"/>
          <w:sz w:val="26"/>
          <w:szCs w:val="26"/>
        </w:rPr>
        <w:t>С</w:t>
      </w:r>
      <w:r w:rsidR="00DB4479" w:rsidRPr="0025532A">
        <w:rPr>
          <w:rFonts w:ascii="Times New Roman" w:hAnsi="Times New Roman" w:cs="Times New Roman"/>
          <w:sz w:val="26"/>
          <w:szCs w:val="26"/>
        </w:rPr>
        <w:t xml:space="preserve">тимулирование добросовестной конкуренции </w:t>
      </w:r>
      <w:r w:rsidR="00483C90" w:rsidRPr="0025532A">
        <w:rPr>
          <w:rFonts w:ascii="Times New Roman" w:hAnsi="Times New Roman" w:cs="Times New Roman"/>
          <w:sz w:val="26"/>
          <w:szCs w:val="26"/>
        </w:rPr>
        <w:t>и экономического прогресса рынка</w:t>
      </w:r>
      <w:r w:rsidR="00DB4479" w:rsidRPr="002553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BBD" w:rsidRPr="0025532A">
        <w:rPr>
          <w:rFonts w:ascii="Times New Roman" w:hAnsi="Times New Roman" w:cs="Times New Roman"/>
          <w:sz w:val="26"/>
          <w:szCs w:val="26"/>
        </w:rPr>
        <w:t>фасилити</w:t>
      </w:r>
      <w:proofErr w:type="spellEnd"/>
      <w:r w:rsidR="00CF0BBD" w:rsidRPr="0025532A">
        <w:rPr>
          <w:rFonts w:ascii="Times New Roman" w:hAnsi="Times New Roman" w:cs="Times New Roman"/>
          <w:sz w:val="26"/>
          <w:szCs w:val="26"/>
        </w:rPr>
        <w:t xml:space="preserve">-услуг </w:t>
      </w:r>
      <w:r w:rsidR="00DB4479" w:rsidRPr="0025532A">
        <w:rPr>
          <w:rFonts w:ascii="Times New Roman" w:hAnsi="Times New Roman" w:cs="Times New Roman"/>
          <w:sz w:val="26"/>
          <w:szCs w:val="26"/>
        </w:rPr>
        <w:t xml:space="preserve">в том числе, за счет повышения налоговой дисциплины участников и </w:t>
      </w:r>
      <w:r w:rsidR="00483C90" w:rsidRPr="0025532A">
        <w:rPr>
          <w:rFonts w:ascii="Times New Roman" w:hAnsi="Times New Roman" w:cs="Times New Roman"/>
          <w:sz w:val="26"/>
          <w:szCs w:val="26"/>
        </w:rPr>
        <w:t>обеспечения</w:t>
      </w:r>
      <w:r w:rsidR="00DB4479" w:rsidRPr="0025532A">
        <w:rPr>
          <w:rFonts w:ascii="Times New Roman" w:hAnsi="Times New Roman" w:cs="Times New Roman"/>
          <w:sz w:val="26"/>
          <w:szCs w:val="26"/>
        </w:rPr>
        <w:t xml:space="preserve"> условий для равных принципов ценообразования.</w:t>
      </w:r>
    </w:p>
    <w:p w14:paraId="3827AD38" w14:textId="77777777" w:rsidR="007358A8" w:rsidRPr="0025532A" w:rsidRDefault="007358A8" w:rsidP="00255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2D05A6" w14:textId="77777777" w:rsidR="008D3C5A" w:rsidRPr="0025532A" w:rsidRDefault="00D96290" w:rsidP="002553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 xml:space="preserve">Принципы формирования 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>Информационного ресурса</w:t>
      </w:r>
      <w:r w:rsidRPr="0025532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B3E9603" w14:textId="77777777" w:rsidR="005018FA" w:rsidRPr="0025532A" w:rsidRDefault="00FC719C" w:rsidP="001A7F0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 xml:space="preserve">ткрытое и добровольное взаимодействие </w:t>
      </w:r>
      <w:r w:rsidRPr="0025532A">
        <w:rPr>
          <w:rFonts w:ascii="Times New Roman" w:hAnsi="Times New Roman" w:cs="Times New Roman"/>
          <w:b/>
          <w:bCs/>
          <w:sz w:val="26"/>
          <w:szCs w:val="26"/>
        </w:rPr>
        <w:t>Пользователей (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>налогоплательщиков</w:t>
      </w:r>
      <w:r w:rsidRPr="0025532A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 xml:space="preserve"> между собой</w:t>
      </w:r>
      <w:r w:rsidR="00D96290" w:rsidRPr="0025532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7B0DA95C" w14:textId="77777777" w:rsidR="00A81864" w:rsidRPr="0025532A" w:rsidRDefault="005018FA" w:rsidP="001A7F0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>облюдение охраняемой законом тайны</w:t>
      </w:r>
      <w:r w:rsidR="00A81864" w:rsidRPr="0025532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36038A7" w14:textId="3D58FA38" w:rsidR="003F681A" w:rsidRPr="0025532A" w:rsidRDefault="00A81864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  <w:u w:val="single"/>
        </w:rPr>
        <w:t>Налогов</w:t>
      </w:r>
      <w:r w:rsidR="00483C90" w:rsidRPr="0025532A">
        <w:rPr>
          <w:rFonts w:ascii="Times New Roman" w:hAnsi="Times New Roman" w:cs="Times New Roman"/>
          <w:sz w:val="26"/>
          <w:szCs w:val="26"/>
          <w:u w:val="single"/>
        </w:rPr>
        <w:t>ая тайна</w:t>
      </w:r>
      <w:r w:rsidRPr="0025532A">
        <w:rPr>
          <w:rFonts w:ascii="Times New Roman" w:hAnsi="Times New Roman" w:cs="Times New Roman"/>
          <w:sz w:val="26"/>
          <w:szCs w:val="26"/>
          <w:u w:val="single"/>
        </w:rPr>
        <w:t>: С</w:t>
      </w:r>
      <w:r w:rsidRPr="0025532A">
        <w:rPr>
          <w:rFonts w:ascii="Times New Roman" w:hAnsi="Times New Roman" w:cs="Times New Roman"/>
          <w:sz w:val="26"/>
          <w:szCs w:val="26"/>
        </w:rPr>
        <w:t>огласие участников налоговому органу по утвержденной форме на общедоступность сведений, которые составляют налоговую тайну</w:t>
      </w:r>
      <w:r w:rsidR="00E96AC3" w:rsidRPr="0025532A">
        <w:rPr>
          <w:rFonts w:ascii="Times New Roman" w:hAnsi="Times New Roman" w:cs="Times New Roman"/>
          <w:sz w:val="26"/>
          <w:szCs w:val="26"/>
        </w:rPr>
        <w:t>:</w:t>
      </w:r>
    </w:p>
    <w:p w14:paraId="336B1710" w14:textId="09F69030" w:rsidR="003F681A" w:rsidRPr="0025532A" w:rsidRDefault="003F681A" w:rsidP="001A7F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Форма по КНД 1110058, утвержденная Приказом ФНС России от 14.11.2022 </w:t>
      </w:r>
      <w:r w:rsidR="00CE68A3">
        <w:rPr>
          <w:rFonts w:ascii="Times New Roman" w:hAnsi="Times New Roman" w:cs="Times New Roman"/>
          <w:sz w:val="26"/>
          <w:szCs w:val="26"/>
        </w:rPr>
        <w:t>№</w:t>
      </w:r>
      <w:r w:rsidRPr="0025532A">
        <w:rPr>
          <w:rFonts w:ascii="Times New Roman" w:hAnsi="Times New Roman" w:cs="Times New Roman"/>
          <w:sz w:val="26"/>
          <w:szCs w:val="26"/>
        </w:rPr>
        <w:t xml:space="preserve"> ЕД-7-19/1085@) о признании части сведений налоговой тайны общедоступными (подпункт 1 пункта 1 статьи 102 НК РФ) (по коду комплекта 20013);</w:t>
      </w:r>
    </w:p>
    <w:p w14:paraId="308E45E0" w14:textId="5A41AEC7" w:rsidR="00CE68A3" w:rsidRDefault="00CE68A3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Лица, предоставившие Согласие по форме кейса </w:t>
      </w:r>
      <w:r w:rsidRPr="0025532A">
        <w:rPr>
          <w:rFonts w:ascii="Times New Roman" w:hAnsi="Times New Roman" w:cs="Times New Roman"/>
          <w:sz w:val="26"/>
          <w:szCs w:val="26"/>
        </w:rPr>
        <w:t>GRUZ</w:t>
      </w:r>
      <w:r>
        <w:rPr>
          <w:rFonts w:ascii="Times New Roman" w:hAnsi="Times New Roman" w:cs="Times New Roman"/>
          <w:sz w:val="26"/>
          <w:szCs w:val="26"/>
        </w:rPr>
        <w:t xml:space="preserve"> обязаны подать Согласие </w:t>
      </w:r>
      <w:r w:rsidRPr="0025532A">
        <w:rPr>
          <w:rFonts w:ascii="Times New Roman" w:hAnsi="Times New Roman" w:cs="Times New Roman"/>
          <w:sz w:val="26"/>
          <w:szCs w:val="26"/>
        </w:rPr>
        <w:t>по коду комплекта 20013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D348E0" w14:textId="68F8EC4D" w:rsidR="00CE1146" w:rsidRPr="0025532A" w:rsidRDefault="00A81864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  <w:u w:val="single"/>
        </w:rPr>
        <w:t>Коммерческая тайна:</w:t>
      </w:r>
      <w:r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5018FA" w:rsidRPr="0025532A">
        <w:rPr>
          <w:rFonts w:ascii="Times New Roman" w:hAnsi="Times New Roman" w:cs="Times New Roman"/>
          <w:sz w:val="26"/>
          <w:szCs w:val="26"/>
        </w:rPr>
        <w:t>Информационный ресурс не раскрывает хозяйственных связей между участниками информирования, а также иных сведений, составляющих коммерческую тайну</w:t>
      </w:r>
      <w:r w:rsidR="00A235C7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2B6902" w:rsidRPr="0025532A">
        <w:rPr>
          <w:rFonts w:ascii="Times New Roman" w:hAnsi="Times New Roman" w:cs="Times New Roman"/>
          <w:sz w:val="26"/>
          <w:szCs w:val="26"/>
        </w:rPr>
        <w:t>участников рынка.</w:t>
      </w:r>
    </w:p>
    <w:p w14:paraId="289F8727" w14:textId="77777777" w:rsidR="00321D29" w:rsidRPr="0025532A" w:rsidRDefault="00A81864" w:rsidP="001A7F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Презумпция доб</w:t>
      </w:r>
      <w:r w:rsidR="00D96290" w:rsidRPr="0025532A">
        <w:rPr>
          <w:rFonts w:ascii="Times New Roman" w:hAnsi="Times New Roman" w:cs="Times New Roman"/>
          <w:b/>
          <w:bCs/>
          <w:sz w:val="26"/>
          <w:szCs w:val="26"/>
        </w:rPr>
        <w:t>росовестности налогоплательщика;</w:t>
      </w:r>
    </w:p>
    <w:p w14:paraId="6DFCADA3" w14:textId="13B5E1A4" w:rsidR="009E0DFB" w:rsidRPr="009E0DFB" w:rsidRDefault="00321D29" w:rsidP="001A7F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>е нарушение деловой репутации</w:t>
      </w:r>
      <w:r w:rsidR="009E0DF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E135E4" w14:textId="436EFB92" w:rsidR="00DC61D4" w:rsidRPr="0025532A" w:rsidRDefault="00A81864" w:rsidP="009E0D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Информационный ресурс </w:t>
      </w:r>
      <w:proofErr w:type="spellStart"/>
      <w:r w:rsidR="000A7EF2" w:rsidRPr="0025532A">
        <w:rPr>
          <w:rFonts w:ascii="Times New Roman" w:hAnsi="Times New Roman" w:cs="Times New Roman"/>
          <w:sz w:val="26"/>
          <w:szCs w:val="26"/>
        </w:rPr>
        <w:t>без</w:t>
      </w:r>
      <w:r w:rsidR="000922A3" w:rsidRPr="0025532A">
        <w:rPr>
          <w:rFonts w:ascii="Times New Roman" w:hAnsi="Times New Roman" w:cs="Times New Roman"/>
          <w:sz w:val="26"/>
          <w:szCs w:val="26"/>
        </w:rPr>
        <w:t>оценочно</w:t>
      </w:r>
      <w:proofErr w:type="spellEnd"/>
      <w:r w:rsidRPr="0025532A">
        <w:rPr>
          <w:rFonts w:ascii="Times New Roman" w:hAnsi="Times New Roman" w:cs="Times New Roman"/>
          <w:sz w:val="26"/>
          <w:szCs w:val="26"/>
        </w:rPr>
        <w:t xml:space="preserve"> сообщает</w:t>
      </w:r>
      <w:r w:rsidR="00DC61D4" w:rsidRPr="0025532A">
        <w:rPr>
          <w:rFonts w:ascii="Times New Roman" w:hAnsi="Times New Roman" w:cs="Times New Roman"/>
          <w:sz w:val="26"/>
          <w:szCs w:val="26"/>
        </w:rPr>
        <w:t>:</w:t>
      </w:r>
    </w:p>
    <w:p w14:paraId="5B25FA20" w14:textId="09BFDAAA" w:rsidR="00DC61D4" w:rsidRPr="0025532A" w:rsidRDefault="00A81864" w:rsidP="001A7F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о выявленном с использованием системы АСК НДС-2 </w:t>
      </w:r>
      <w:r w:rsidR="00E34ACD" w:rsidRPr="0025532A">
        <w:rPr>
          <w:rFonts w:ascii="Times New Roman" w:hAnsi="Times New Roman" w:cs="Times New Roman"/>
          <w:sz w:val="26"/>
          <w:szCs w:val="26"/>
        </w:rPr>
        <w:t xml:space="preserve">признаке </w:t>
      </w:r>
      <w:r w:rsidRPr="0025532A">
        <w:rPr>
          <w:rFonts w:ascii="Times New Roman" w:hAnsi="Times New Roman" w:cs="Times New Roman"/>
          <w:sz w:val="26"/>
          <w:szCs w:val="26"/>
        </w:rPr>
        <w:t>«разрыв</w:t>
      </w:r>
      <w:r w:rsidR="00E34ACD" w:rsidRPr="0025532A">
        <w:rPr>
          <w:rFonts w:ascii="Times New Roman" w:hAnsi="Times New Roman" w:cs="Times New Roman"/>
          <w:sz w:val="26"/>
          <w:szCs w:val="26"/>
        </w:rPr>
        <w:t>а</w:t>
      </w:r>
      <w:r w:rsidRPr="0025532A">
        <w:rPr>
          <w:rFonts w:ascii="Times New Roman" w:hAnsi="Times New Roman" w:cs="Times New Roman"/>
          <w:sz w:val="26"/>
          <w:szCs w:val="26"/>
        </w:rPr>
        <w:t>» по НДС в цепи операций</w:t>
      </w:r>
      <w:r w:rsidR="00E96FA1" w:rsidRPr="0025532A">
        <w:rPr>
          <w:rFonts w:ascii="Times New Roman" w:hAnsi="Times New Roman" w:cs="Times New Roman"/>
          <w:sz w:val="26"/>
          <w:szCs w:val="26"/>
        </w:rPr>
        <w:t>, но не указывает на факт совершения налогового правонарушения конкретным лицом</w:t>
      </w:r>
      <w:r w:rsidR="00DC61D4" w:rsidRPr="0025532A">
        <w:rPr>
          <w:rFonts w:ascii="Times New Roman" w:hAnsi="Times New Roman" w:cs="Times New Roman"/>
          <w:sz w:val="26"/>
          <w:szCs w:val="26"/>
        </w:rPr>
        <w:t>;</w:t>
      </w:r>
    </w:p>
    <w:p w14:paraId="7B68D4E1" w14:textId="34E639D6" w:rsidR="006B45A3" w:rsidRPr="0025532A" w:rsidRDefault="00DC61D4" w:rsidP="001A7F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136B14" w:rsidRPr="0025532A">
        <w:rPr>
          <w:rFonts w:ascii="Times New Roman" w:hAnsi="Times New Roman" w:cs="Times New Roman"/>
          <w:sz w:val="26"/>
          <w:szCs w:val="26"/>
        </w:rPr>
        <w:t xml:space="preserve">о Пользователе, в том числе </w:t>
      </w:r>
      <w:r w:rsidR="006B45A3" w:rsidRPr="0025532A">
        <w:rPr>
          <w:rFonts w:ascii="Times New Roman" w:hAnsi="Times New Roman" w:cs="Times New Roman"/>
          <w:sz w:val="26"/>
          <w:szCs w:val="26"/>
        </w:rPr>
        <w:t xml:space="preserve">о </w:t>
      </w:r>
      <w:r w:rsidR="00E96FA1" w:rsidRPr="0025532A">
        <w:rPr>
          <w:rFonts w:ascii="Times New Roman" w:hAnsi="Times New Roman" w:cs="Times New Roman"/>
          <w:sz w:val="26"/>
          <w:szCs w:val="26"/>
        </w:rPr>
        <w:t>его</w:t>
      </w:r>
      <w:r w:rsidR="00136B14" w:rsidRPr="0025532A">
        <w:rPr>
          <w:rFonts w:ascii="Times New Roman" w:hAnsi="Times New Roman" w:cs="Times New Roman"/>
          <w:sz w:val="26"/>
          <w:szCs w:val="26"/>
        </w:rPr>
        <w:t xml:space="preserve"> обеспеченности трудовыми ресурсами, </w:t>
      </w:r>
      <w:r w:rsidR="00E96FA1" w:rsidRPr="0025532A">
        <w:rPr>
          <w:rFonts w:ascii="Times New Roman" w:hAnsi="Times New Roman" w:cs="Times New Roman"/>
          <w:sz w:val="26"/>
          <w:szCs w:val="26"/>
        </w:rPr>
        <w:t>средней заработной плате работников</w:t>
      </w:r>
      <w:r w:rsidR="00B02C36" w:rsidRPr="0025532A">
        <w:rPr>
          <w:rFonts w:ascii="Times New Roman" w:hAnsi="Times New Roman" w:cs="Times New Roman"/>
          <w:sz w:val="26"/>
          <w:szCs w:val="26"/>
        </w:rPr>
        <w:t xml:space="preserve">, </w:t>
      </w:r>
      <w:r w:rsidR="000A7EF2" w:rsidRPr="0025532A">
        <w:rPr>
          <w:rFonts w:ascii="Times New Roman" w:hAnsi="Times New Roman" w:cs="Times New Roman"/>
          <w:sz w:val="26"/>
          <w:szCs w:val="26"/>
        </w:rPr>
        <w:t>об</w:t>
      </w:r>
      <w:r w:rsidR="00B02C36" w:rsidRPr="0025532A">
        <w:rPr>
          <w:rFonts w:ascii="Times New Roman" w:hAnsi="Times New Roman" w:cs="Times New Roman"/>
          <w:sz w:val="26"/>
          <w:szCs w:val="26"/>
        </w:rPr>
        <w:t xml:space="preserve"> удельном весе взносов с ФОТ</w:t>
      </w:r>
      <w:r w:rsidR="00E96FA1" w:rsidRPr="0025532A">
        <w:rPr>
          <w:rFonts w:ascii="Times New Roman" w:hAnsi="Times New Roman" w:cs="Times New Roman"/>
          <w:sz w:val="26"/>
          <w:szCs w:val="26"/>
        </w:rPr>
        <w:t xml:space="preserve"> и удельном весе вычетов по НДС</w:t>
      </w:r>
      <w:r w:rsidR="006B45A3" w:rsidRPr="0025532A">
        <w:rPr>
          <w:rFonts w:ascii="Times New Roman" w:hAnsi="Times New Roman" w:cs="Times New Roman"/>
          <w:sz w:val="26"/>
          <w:szCs w:val="26"/>
        </w:rPr>
        <w:t xml:space="preserve">, при этом публикуемая информация не </w:t>
      </w:r>
      <w:r w:rsidR="000A7EF2" w:rsidRPr="0025532A">
        <w:rPr>
          <w:rFonts w:ascii="Times New Roman" w:hAnsi="Times New Roman" w:cs="Times New Roman"/>
          <w:sz w:val="26"/>
          <w:szCs w:val="26"/>
        </w:rPr>
        <w:t>устанавливае</w:t>
      </w:r>
      <w:r w:rsidR="00B02C36" w:rsidRPr="0025532A">
        <w:rPr>
          <w:rFonts w:ascii="Times New Roman" w:hAnsi="Times New Roman" w:cs="Times New Roman"/>
          <w:sz w:val="26"/>
          <w:szCs w:val="26"/>
        </w:rPr>
        <w:t xml:space="preserve">т факта нарушения </w:t>
      </w:r>
      <w:r w:rsidR="00B02C36" w:rsidRPr="0025532A">
        <w:rPr>
          <w:rFonts w:ascii="Times New Roman" w:hAnsi="Times New Roman" w:cs="Times New Roman"/>
          <w:sz w:val="26"/>
          <w:szCs w:val="26"/>
        </w:rPr>
        <w:lastRenderedPageBreak/>
        <w:t>указанным лицом</w:t>
      </w:r>
      <w:r w:rsidR="006B45A3" w:rsidRPr="0025532A">
        <w:rPr>
          <w:rFonts w:ascii="Times New Roman" w:hAnsi="Times New Roman" w:cs="Times New Roman"/>
          <w:sz w:val="26"/>
          <w:szCs w:val="26"/>
        </w:rPr>
        <w:t xml:space="preserve"> законодательства о налогах и сборах, равно как и иных оценочных сведений о степени добросовестности данного лица и критериев его относимости к данной категории.</w:t>
      </w:r>
    </w:p>
    <w:p w14:paraId="23A4A308" w14:textId="77777777" w:rsidR="00D2510D" w:rsidRPr="0025532A" w:rsidRDefault="00E5765D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Информационный ресурс носит исключительно информационный характер.</w:t>
      </w:r>
      <w:r w:rsidR="00D2510D" w:rsidRPr="002553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B162BB" w14:textId="77777777" w:rsidR="009E0DFB" w:rsidRPr="009E0DFB" w:rsidRDefault="00321D29" w:rsidP="001A7F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A81864" w:rsidRPr="0025532A">
        <w:rPr>
          <w:rFonts w:ascii="Times New Roman" w:hAnsi="Times New Roman" w:cs="Times New Roman"/>
          <w:b/>
          <w:bCs/>
          <w:sz w:val="26"/>
          <w:szCs w:val="26"/>
        </w:rPr>
        <w:t>е ограничение конкуренции</w:t>
      </w:r>
      <w:r w:rsidR="009E0DF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E0F2D30" w14:textId="11A305DF" w:rsidR="00164912" w:rsidRPr="009E0DFB" w:rsidRDefault="00A81864" w:rsidP="009E0D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0DFB">
        <w:rPr>
          <w:rFonts w:ascii="Times New Roman" w:hAnsi="Times New Roman" w:cs="Times New Roman"/>
          <w:bCs/>
          <w:sz w:val="26"/>
          <w:szCs w:val="26"/>
        </w:rPr>
        <w:t>Информационный ресурс:</w:t>
      </w:r>
    </w:p>
    <w:p w14:paraId="7AB3F56B" w14:textId="2FF0929D" w:rsidR="008623FF" w:rsidRPr="0025532A" w:rsidRDefault="002B6902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- </w:t>
      </w:r>
      <w:r w:rsidR="008623FF" w:rsidRPr="0025532A">
        <w:rPr>
          <w:rFonts w:ascii="Times New Roman" w:hAnsi="Times New Roman" w:cs="Times New Roman"/>
          <w:sz w:val="26"/>
          <w:szCs w:val="26"/>
        </w:rPr>
        <w:t>н</w:t>
      </w:r>
      <w:r w:rsidRPr="0025532A">
        <w:rPr>
          <w:rFonts w:ascii="Times New Roman" w:hAnsi="Times New Roman" w:cs="Times New Roman"/>
          <w:sz w:val="26"/>
          <w:szCs w:val="26"/>
        </w:rPr>
        <w:t>е содержит ограничительных критериев для оценки и выбора контрагентов</w:t>
      </w:r>
      <w:r w:rsidR="006B45A3" w:rsidRPr="0025532A">
        <w:rPr>
          <w:rFonts w:ascii="Times New Roman" w:hAnsi="Times New Roman" w:cs="Times New Roman"/>
          <w:sz w:val="26"/>
          <w:szCs w:val="26"/>
        </w:rPr>
        <w:t>;</w:t>
      </w:r>
    </w:p>
    <w:p w14:paraId="328B3FD3" w14:textId="67939AFD" w:rsidR="00321D29" w:rsidRPr="0025532A" w:rsidRDefault="00164912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81864" w:rsidRPr="0025532A">
        <w:rPr>
          <w:rFonts w:ascii="Times New Roman" w:hAnsi="Times New Roman" w:cs="Times New Roman"/>
          <w:sz w:val="26"/>
          <w:szCs w:val="26"/>
        </w:rPr>
        <w:t>не содержит запретов/рекомендаций по совершению/н</w:t>
      </w:r>
      <w:r w:rsidR="003F681A" w:rsidRPr="0025532A">
        <w:rPr>
          <w:rFonts w:ascii="Times New Roman" w:hAnsi="Times New Roman" w:cs="Times New Roman"/>
          <w:sz w:val="26"/>
          <w:szCs w:val="26"/>
        </w:rPr>
        <w:t xml:space="preserve">е совершению/расторжению сделок </w:t>
      </w:r>
      <w:r w:rsidR="00A81864" w:rsidRPr="0025532A">
        <w:rPr>
          <w:rFonts w:ascii="Times New Roman" w:hAnsi="Times New Roman" w:cs="Times New Roman"/>
          <w:sz w:val="26"/>
          <w:szCs w:val="26"/>
        </w:rPr>
        <w:t>с включенными в нег</w:t>
      </w:r>
      <w:r w:rsidR="00483C90" w:rsidRPr="0025532A">
        <w:rPr>
          <w:rFonts w:ascii="Times New Roman" w:hAnsi="Times New Roman" w:cs="Times New Roman"/>
          <w:sz w:val="26"/>
          <w:szCs w:val="26"/>
        </w:rPr>
        <w:t>о лицами.</w:t>
      </w:r>
    </w:p>
    <w:p w14:paraId="231C592C" w14:textId="439E0B06" w:rsidR="00AB31C0" w:rsidRPr="0025532A" w:rsidRDefault="00AB31C0" w:rsidP="001A7F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принцип не</w:t>
      </w:r>
      <w:r w:rsidR="005F1B56" w:rsidRPr="0025532A">
        <w:rPr>
          <w:rFonts w:ascii="Times New Roman" w:hAnsi="Times New Roman" w:cs="Times New Roman"/>
          <w:b/>
          <w:sz w:val="26"/>
          <w:szCs w:val="26"/>
        </w:rPr>
        <w:t>ди</w:t>
      </w:r>
      <w:r w:rsidRPr="0025532A">
        <w:rPr>
          <w:rFonts w:ascii="Times New Roman" w:hAnsi="Times New Roman" w:cs="Times New Roman"/>
          <w:b/>
          <w:sz w:val="26"/>
          <w:szCs w:val="26"/>
        </w:rPr>
        <w:t xml:space="preserve">скриминационного </w:t>
      </w:r>
      <w:r w:rsidR="009977CA" w:rsidRPr="0025532A">
        <w:rPr>
          <w:rFonts w:ascii="Times New Roman" w:hAnsi="Times New Roman" w:cs="Times New Roman"/>
          <w:b/>
          <w:sz w:val="26"/>
          <w:szCs w:val="26"/>
        </w:rPr>
        <w:t xml:space="preserve">(в том числе бесплатного) </w:t>
      </w:r>
      <w:r w:rsidRPr="0025532A">
        <w:rPr>
          <w:rFonts w:ascii="Times New Roman" w:hAnsi="Times New Roman" w:cs="Times New Roman"/>
          <w:b/>
          <w:sz w:val="26"/>
          <w:szCs w:val="26"/>
        </w:rPr>
        <w:t>доступа</w:t>
      </w:r>
      <w:r w:rsidRPr="0025532A">
        <w:rPr>
          <w:rFonts w:ascii="Times New Roman" w:hAnsi="Times New Roman" w:cs="Times New Roman"/>
          <w:sz w:val="26"/>
          <w:szCs w:val="26"/>
        </w:rPr>
        <w:t xml:space="preserve"> всех заинтересованных лиц к получению информации, вне зависимости от организационно-правовой формы такого лица, </w:t>
      </w:r>
      <w:r w:rsidR="00F56DE2" w:rsidRPr="0025532A">
        <w:rPr>
          <w:rFonts w:ascii="Times New Roman" w:hAnsi="Times New Roman" w:cs="Times New Roman"/>
          <w:sz w:val="26"/>
          <w:szCs w:val="26"/>
        </w:rPr>
        <w:t>а также</w:t>
      </w:r>
      <w:r w:rsidRPr="0025532A">
        <w:rPr>
          <w:rFonts w:ascii="Times New Roman" w:hAnsi="Times New Roman" w:cs="Times New Roman"/>
          <w:sz w:val="26"/>
          <w:szCs w:val="26"/>
        </w:rPr>
        <w:t xml:space="preserve"> его членства в какой-либо организации и/или участии в каком-либо отраслевом соглашении</w:t>
      </w:r>
      <w:r w:rsidR="009977CA" w:rsidRPr="0025532A">
        <w:rPr>
          <w:rFonts w:ascii="Times New Roman" w:hAnsi="Times New Roman" w:cs="Times New Roman"/>
          <w:sz w:val="26"/>
          <w:szCs w:val="26"/>
        </w:rPr>
        <w:t>.</w:t>
      </w:r>
    </w:p>
    <w:p w14:paraId="13FEF50E" w14:textId="699EB411" w:rsidR="00D12305" w:rsidRPr="0025532A" w:rsidRDefault="00D12305" w:rsidP="002553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32A">
        <w:rPr>
          <w:rFonts w:ascii="Times New Roman" w:eastAsia="Times New Roman" w:hAnsi="Times New Roman" w:cs="Times New Roman"/>
          <w:sz w:val="26"/>
          <w:szCs w:val="26"/>
        </w:rPr>
        <w:t>Пользователь самостоятельно проводит оценку рисков заключения или не заключения сделок/совершения хозяйственных операций с контрагентами, безотносительно включены ли они в Ресурс, и какая информация о них там раскрыта, оценивая их наряду с другими потенциальными контрагентами, используя всю доступную им информацию.</w:t>
      </w:r>
    </w:p>
    <w:p w14:paraId="2DFDCBBA" w14:textId="77777777" w:rsidR="00D12305" w:rsidRPr="0025532A" w:rsidRDefault="00D12305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95A675" w14:textId="5DCB4841" w:rsidR="009977CA" w:rsidRPr="0025532A" w:rsidRDefault="001E6CF9" w:rsidP="0025532A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А.</w:t>
      </w:r>
      <w:r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EF4E16" w:rsidRPr="0025532A">
        <w:rPr>
          <w:rFonts w:ascii="Times New Roman" w:hAnsi="Times New Roman" w:cs="Times New Roman"/>
          <w:sz w:val="26"/>
          <w:szCs w:val="26"/>
        </w:rPr>
        <w:t>Ведение Информационного ресурса осуществляется на сайте</w:t>
      </w:r>
      <w:r w:rsidR="009977CA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CE68A3">
        <w:rPr>
          <w:rFonts w:ascii="Times New Roman" w:hAnsi="Times New Roman" w:cs="Times New Roman"/>
          <w:sz w:val="26"/>
          <w:szCs w:val="26"/>
        </w:rPr>
        <w:t xml:space="preserve">Информационного ресурса ФМ </w:t>
      </w:r>
      <w:bookmarkStart w:id="0" w:name="_Hlk167467181"/>
      <w:r w:rsidR="00CE68A3">
        <w:rPr>
          <w:rFonts w:ascii="Times New Roman" w:hAnsi="Times New Roman" w:cs="Times New Roman"/>
          <w:sz w:val="26"/>
          <w:szCs w:val="26"/>
        </w:rPr>
        <w:t xml:space="preserve">( </w:t>
      </w:r>
      <w:hyperlink r:id="rId8" w:history="1">
        <w:r w:rsidR="00CE68A3" w:rsidRPr="00975449">
          <w:rPr>
            <w:rStyle w:val="af7"/>
            <w:rFonts w:ascii="Times New Roman" w:hAnsi="Times New Roman" w:cs="Times New Roman"/>
            <w:sz w:val="26"/>
            <w:szCs w:val="26"/>
          </w:rPr>
          <w:t>https://инфоресурсфм.рус</w:t>
        </w:r>
      </w:hyperlink>
      <w:r w:rsidR="00CE68A3">
        <w:rPr>
          <w:rFonts w:ascii="Times New Roman" w:hAnsi="Times New Roman" w:cs="Times New Roman"/>
          <w:sz w:val="26"/>
          <w:szCs w:val="26"/>
        </w:rPr>
        <w:t xml:space="preserve"> </w:t>
      </w:r>
      <w:r w:rsidR="00CE68A3" w:rsidRPr="009E0DFB">
        <w:rPr>
          <w:rFonts w:ascii="Times New Roman" w:hAnsi="Times New Roman" w:cs="Times New Roman"/>
          <w:sz w:val="26"/>
          <w:szCs w:val="26"/>
        </w:rPr>
        <w:t>)</w:t>
      </w:r>
      <w:bookmarkEnd w:id="0"/>
      <w:r w:rsidR="003F681A" w:rsidRPr="009E0DFB">
        <w:rPr>
          <w:rFonts w:ascii="Times New Roman" w:hAnsi="Times New Roman" w:cs="Times New Roman"/>
          <w:sz w:val="26"/>
          <w:szCs w:val="26"/>
        </w:rPr>
        <w:t>.</w:t>
      </w:r>
    </w:p>
    <w:p w14:paraId="0ADC0056" w14:textId="11314A71" w:rsidR="006804F0" w:rsidRPr="00CE68A3" w:rsidRDefault="006804F0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1. </w:t>
      </w:r>
      <w:r w:rsidR="009977CA" w:rsidRPr="0025532A">
        <w:rPr>
          <w:rFonts w:ascii="Times New Roman" w:hAnsi="Times New Roman" w:cs="Times New Roman"/>
          <w:sz w:val="26"/>
          <w:szCs w:val="26"/>
        </w:rPr>
        <w:t>Администрирует сайт</w:t>
      </w:r>
      <w:r w:rsidR="00251ADD" w:rsidRPr="0025532A">
        <w:rPr>
          <w:rFonts w:ascii="Times New Roman" w:hAnsi="Times New Roman" w:cs="Times New Roman"/>
          <w:sz w:val="26"/>
          <w:szCs w:val="26"/>
        </w:rPr>
        <w:t xml:space="preserve"> н</w:t>
      </w:r>
      <w:r w:rsidR="009977CA" w:rsidRPr="0025532A">
        <w:rPr>
          <w:rFonts w:ascii="Times New Roman" w:hAnsi="Times New Roman" w:cs="Times New Roman"/>
          <w:sz w:val="26"/>
          <w:szCs w:val="26"/>
        </w:rPr>
        <w:t xml:space="preserve">екоммерческая организация </w:t>
      </w:r>
      <w:bookmarkStart w:id="1" w:name="_Hlk167467091"/>
      <w:r w:rsidR="00CE68A3" w:rsidRPr="00CE68A3">
        <w:rPr>
          <w:rFonts w:ascii="Times New Roman" w:hAnsi="Times New Roman" w:cs="Times New Roman"/>
          <w:sz w:val="26"/>
          <w:szCs w:val="26"/>
        </w:rPr>
        <w:t>САМОРЕГУЛИРУЕМАЯ ОРГАНИЗАЦИЯ АССОЦИАЦИЯ КЛИНИНГОВЫХ И ФАСИЛИТИ (ТЕХНИЧЕСКАЯ ЭКСПЛУАТАЦИЯ) ОПЕРАТОРОВ</w:t>
      </w:r>
      <w:bookmarkEnd w:id="1"/>
      <w:r w:rsidR="001E6CF9" w:rsidRPr="00CE68A3">
        <w:rPr>
          <w:rFonts w:ascii="Times New Roman" w:hAnsi="Times New Roman" w:cs="Times New Roman"/>
          <w:sz w:val="26"/>
          <w:szCs w:val="26"/>
        </w:rPr>
        <w:t xml:space="preserve"> (</w:t>
      </w:r>
      <w:r w:rsidR="00CE68A3" w:rsidRPr="00CE68A3">
        <w:rPr>
          <w:rFonts w:ascii="Times New Roman" w:hAnsi="Times New Roman" w:cs="Times New Roman"/>
          <w:sz w:val="26"/>
          <w:szCs w:val="26"/>
        </w:rPr>
        <w:t>Регистрационный номер</w:t>
      </w:r>
      <w:r w:rsidR="001E6CF9" w:rsidRPr="00CE68A3">
        <w:rPr>
          <w:rFonts w:ascii="Times New Roman" w:hAnsi="Times New Roman" w:cs="Times New Roman"/>
          <w:sz w:val="26"/>
          <w:szCs w:val="26"/>
        </w:rPr>
        <w:t xml:space="preserve"> в реестре операторов перс</w:t>
      </w:r>
      <w:r w:rsidRPr="00CE68A3">
        <w:rPr>
          <w:rFonts w:ascii="Times New Roman" w:hAnsi="Times New Roman" w:cs="Times New Roman"/>
          <w:sz w:val="26"/>
          <w:szCs w:val="26"/>
        </w:rPr>
        <w:t xml:space="preserve">ональных данных № </w:t>
      </w:r>
      <w:r w:rsidR="00CE68A3" w:rsidRPr="00CE68A3">
        <w:rPr>
          <w:rFonts w:ascii="Times New Roman" w:hAnsi="Times New Roman" w:cs="Times New Roman"/>
          <w:sz w:val="26"/>
          <w:szCs w:val="26"/>
        </w:rPr>
        <w:t>77-24-160175</w:t>
      </w:r>
      <w:r w:rsidRPr="00CE68A3">
        <w:rPr>
          <w:rFonts w:ascii="Times New Roman" w:hAnsi="Times New Roman" w:cs="Times New Roman"/>
          <w:sz w:val="26"/>
          <w:szCs w:val="26"/>
        </w:rPr>
        <w:t>)</w:t>
      </w:r>
    </w:p>
    <w:p w14:paraId="0688ED4C" w14:textId="51085F80" w:rsidR="00CE68A3" w:rsidRPr="00CE68A3" w:rsidRDefault="006804F0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8A3">
        <w:rPr>
          <w:rFonts w:ascii="Times New Roman" w:hAnsi="Times New Roman" w:cs="Times New Roman"/>
          <w:sz w:val="26"/>
          <w:szCs w:val="26"/>
        </w:rPr>
        <w:t xml:space="preserve">2. Основанием для внесения сведений в Информационный ресурс </w:t>
      </w:r>
      <w:r w:rsidR="005136C9">
        <w:rPr>
          <w:rFonts w:ascii="Times New Roman" w:hAnsi="Times New Roman" w:cs="Times New Roman"/>
          <w:sz w:val="26"/>
          <w:szCs w:val="26"/>
        </w:rPr>
        <w:t xml:space="preserve">ФМ </w:t>
      </w:r>
      <w:r w:rsidRPr="00CE68A3">
        <w:rPr>
          <w:rFonts w:ascii="Times New Roman" w:hAnsi="Times New Roman" w:cs="Times New Roman"/>
          <w:sz w:val="26"/>
          <w:szCs w:val="26"/>
        </w:rPr>
        <w:t>является добровольная регистрация П</w:t>
      </w:r>
      <w:r w:rsidR="00D21EFE" w:rsidRPr="00CE68A3">
        <w:rPr>
          <w:rFonts w:ascii="Times New Roman" w:hAnsi="Times New Roman" w:cs="Times New Roman"/>
          <w:sz w:val="26"/>
          <w:szCs w:val="26"/>
        </w:rPr>
        <w:t>ользователя на сайте «</w:t>
      </w:r>
      <w:r w:rsidR="00346B4C" w:rsidRPr="00CE68A3">
        <w:rPr>
          <w:rFonts w:ascii="Times New Roman" w:hAnsi="Times New Roman" w:cs="Times New Roman"/>
          <w:sz w:val="26"/>
          <w:szCs w:val="26"/>
        </w:rPr>
        <w:t>ИНФО</w:t>
      </w:r>
      <w:r w:rsidR="00D21EFE" w:rsidRPr="00CE68A3">
        <w:rPr>
          <w:rFonts w:ascii="Times New Roman" w:hAnsi="Times New Roman" w:cs="Times New Roman"/>
          <w:sz w:val="26"/>
          <w:szCs w:val="26"/>
        </w:rPr>
        <w:t xml:space="preserve">РЕСУРС.ФМ» по адресу: </w:t>
      </w:r>
      <w:bookmarkStart w:id="2" w:name="_Hlk167369180"/>
      <w:r w:rsidR="00CE68A3" w:rsidRPr="00CE68A3">
        <w:rPr>
          <w:rFonts w:ascii="Times New Roman" w:hAnsi="Times New Roman" w:cs="Times New Roman"/>
          <w:sz w:val="26"/>
          <w:szCs w:val="26"/>
        </w:rPr>
        <w:fldChar w:fldCharType="begin"/>
      </w:r>
      <w:r w:rsidR="00CE68A3" w:rsidRPr="00CE68A3">
        <w:rPr>
          <w:rFonts w:ascii="Times New Roman" w:hAnsi="Times New Roman" w:cs="Times New Roman"/>
          <w:sz w:val="26"/>
          <w:szCs w:val="26"/>
        </w:rPr>
        <w:instrText xml:space="preserve"> HYPERLINK "https://инфоресурсфм.рус" </w:instrText>
      </w:r>
      <w:r w:rsidR="00CE68A3" w:rsidRPr="00CE68A3">
        <w:rPr>
          <w:rFonts w:ascii="Times New Roman" w:hAnsi="Times New Roman" w:cs="Times New Roman"/>
          <w:sz w:val="26"/>
          <w:szCs w:val="26"/>
        </w:rPr>
        <w:fldChar w:fldCharType="separate"/>
      </w:r>
      <w:r w:rsidR="00CE68A3" w:rsidRPr="00CE68A3">
        <w:rPr>
          <w:rStyle w:val="af7"/>
          <w:rFonts w:ascii="Times New Roman" w:hAnsi="Times New Roman" w:cs="Times New Roman"/>
          <w:sz w:val="26"/>
          <w:szCs w:val="26"/>
        </w:rPr>
        <w:t>https://инфоресурсфм.рус</w:t>
      </w:r>
      <w:r w:rsidR="00CE68A3" w:rsidRPr="00CE68A3">
        <w:rPr>
          <w:rFonts w:ascii="Times New Roman" w:hAnsi="Times New Roman" w:cs="Times New Roman"/>
          <w:sz w:val="26"/>
          <w:szCs w:val="26"/>
        </w:rPr>
        <w:fldChar w:fldCharType="end"/>
      </w:r>
      <w:bookmarkEnd w:id="2"/>
      <w:r w:rsidR="00CE68A3" w:rsidRPr="00CE68A3">
        <w:rPr>
          <w:rFonts w:ascii="Times New Roman" w:hAnsi="Times New Roman" w:cs="Times New Roman"/>
          <w:sz w:val="26"/>
          <w:szCs w:val="26"/>
        </w:rPr>
        <w:t>.</w:t>
      </w:r>
    </w:p>
    <w:p w14:paraId="57593329" w14:textId="7A1158CF" w:rsidR="006804F0" w:rsidRPr="00CE68A3" w:rsidRDefault="0087110E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8A3">
        <w:rPr>
          <w:rFonts w:ascii="Times New Roman" w:hAnsi="Times New Roman" w:cs="Times New Roman"/>
          <w:sz w:val="26"/>
          <w:szCs w:val="26"/>
        </w:rPr>
        <w:t>Оператор</w:t>
      </w:r>
      <w:r w:rsidR="006804F0" w:rsidRPr="00CE68A3">
        <w:rPr>
          <w:rFonts w:ascii="Times New Roman" w:hAnsi="Times New Roman" w:cs="Times New Roman"/>
          <w:sz w:val="26"/>
          <w:szCs w:val="26"/>
        </w:rPr>
        <w:t xml:space="preserve"> размещает данные о соответствующем Пользователе в Инф</w:t>
      </w:r>
      <w:r w:rsidR="00FE3DF0" w:rsidRPr="00CE68A3">
        <w:rPr>
          <w:rFonts w:ascii="Times New Roman" w:hAnsi="Times New Roman" w:cs="Times New Roman"/>
          <w:sz w:val="26"/>
          <w:szCs w:val="26"/>
        </w:rPr>
        <w:t>ормационном ресурсе с срок от 3-х до 5-и рабочих дней</w:t>
      </w:r>
      <w:r w:rsidR="006804F0" w:rsidRPr="00CE68A3">
        <w:rPr>
          <w:rFonts w:ascii="Times New Roman" w:hAnsi="Times New Roman" w:cs="Times New Roman"/>
          <w:sz w:val="26"/>
          <w:szCs w:val="26"/>
        </w:rPr>
        <w:t xml:space="preserve"> с момента получения достаточной для этого информации.</w:t>
      </w:r>
    </w:p>
    <w:p w14:paraId="2768FDC3" w14:textId="02F94EE1" w:rsidR="00D21EFE" w:rsidRPr="0025532A" w:rsidRDefault="0087110E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8A3">
        <w:rPr>
          <w:rFonts w:ascii="Times New Roman" w:hAnsi="Times New Roman" w:cs="Times New Roman"/>
          <w:sz w:val="26"/>
          <w:szCs w:val="26"/>
        </w:rPr>
        <w:t xml:space="preserve">3. </w:t>
      </w:r>
      <w:r w:rsidR="007B686C" w:rsidRPr="00CE68A3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EF7B7C" w:rsidRPr="00CE68A3">
        <w:rPr>
          <w:rFonts w:ascii="Times New Roman" w:hAnsi="Times New Roman" w:cs="Times New Roman"/>
          <w:sz w:val="26"/>
          <w:szCs w:val="26"/>
        </w:rPr>
        <w:t xml:space="preserve">в </w:t>
      </w:r>
      <w:r w:rsidR="007B686C" w:rsidRPr="00CE68A3">
        <w:rPr>
          <w:rFonts w:ascii="Times New Roman" w:hAnsi="Times New Roman" w:cs="Times New Roman"/>
          <w:sz w:val="26"/>
          <w:szCs w:val="26"/>
        </w:rPr>
        <w:t xml:space="preserve">Информационном ресурсе доступны всем желающим после регистрации в личном кабинете на сайте </w:t>
      </w:r>
      <w:r w:rsidR="00346B4C" w:rsidRPr="00CE68A3">
        <w:rPr>
          <w:rFonts w:ascii="Times New Roman" w:hAnsi="Times New Roman" w:cs="Times New Roman"/>
          <w:sz w:val="26"/>
          <w:szCs w:val="26"/>
        </w:rPr>
        <w:t>«ИНФО</w:t>
      </w:r>
      <w:r w:rsidR="00D21EFE" w:rsidRPr="00CE68A3">
        <w:rPr>
          <w:rFonts w:ascii="Times New Roman" w:hAnsi="Times New Roman" w:cs="Times New Roman"/>
          <w:sz w:val="26"/>
          <w:szCs w:val="26"/>
        </w:rPr>
        <w:t>РЕСУРС.ФМ».</w:t>
      </w:r>
    </w:p>
    <w:p w14:paraId="64909E20" w14:textId="4AF4FF7A" w:rsidR="00FC719C" w:rsidRPr="0025532A" w:rsidRDefault="007B686C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Регистрация открыта для всех </w:t>
      </w:r>
      <w:r w:rsidR="00FC719C" w:rsidRPr="0025532A">
        <w:rPr>
          <w:rFonts w:ascii="Times New Roman" w:hAnsi="Times New Roman" w:cs="Times New Roman"/>
          <w:b/>
          <w:sz w:val="26"/>
          <w:szCs w:val="26"/>
        </w:rPr>
        <w:t>Пользователей</w:t>
      </w:r>
      <w:r w:rsidR="005031EC" w:rsidRPr="0025532A">
        <w:rPr>
          <w:rFonts w:ascii="Times New Roman" w:hAnsi="Times New Roman" w:cs="Times New Roman"/>
          <w:b/>
          <w:sz w:val="26"/>
          <w:szCs w:val="26"/>
        </w:rPr>
        <w:t>, зарегистрированных в качестве налогоплательщика с присвоенным ИНН,</w:t>
      </w:r>
      <w:r w:rsidR="00EF7B7C" w:rsidRPr="00255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532A">
        <w:rPr>
          <w:rFonts w:ascii="Times New Roman" w:hAnsi="Times New Roman" w:cs="Times New Roman"/>
          <w:sz w:val="26"/>
          <w:szCs w:val="26"/>
        </w:rPr>
        <w:t xml:space="preserve">с верификацией </w:t>
      </w:r>
      <w:r w:rsidRPr="0025532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1A22D7" w:rsidRPr="0025532A">
        <w:rPr>
          <w:rFonts w:ascii="Times New Roman" w:hAnsi="Times New Roman" w:cs="Times New Roman"/>
          <w:sz w:val="26"/>
          <w:szCs w:val="26"/>
        </w:rPr>
        <w:t>и телефона</w:t>
      </w:r>
      <w:r w:rsidR="00CE7277" w:rsidRPr="0025532A">
        <w:rPr>
          <w:rFonts w:ascii="Times New Roman" w:hAnsi="Times New Roman" w:cs="Times New Roman"/>
          <w:sz w:val="26"/>
          <w:szCs w:val="26"/>
        </w:rPr>
        <w:t>, акцептовавшего Договор-оферту и Согласие на обработку персональных данных</w:t>
      </w:r>
      <w:r w:rsidR="005031EC" w:rsidRPr="0025532A">
        <w:rPr>
          <w:rFonts w:ascii="Times New Roman" w:hAnsi="Times New Roman" w:cs="Times New Roman"/>
          <w:sz w:val="26"/>
          <w:szCs w:val="26"/>
        </w:rPr>
        <w:t xml:space="preserve"> расположенный на сайте </w:t>
      </w:r>
      <w:r w:rsidR="00346B4C" w:rsidRPr="0025532A">
        <w:rPr>
          <w:rFonts w:ascii="Times New Roman" w:hAnsi="Times New Roman" w:cs="Times New Roman"/>
          <w:sz w:val="26"/>
          <w:szCs w:val="26"/>
        </w:rPr>
        <w:t>«ИНФО</w:t>
      </w:r>
      <w:r w:rsidR="00D21EFE" w:rsidRPr="0025532A">
        <w:rPr>
          <w:rFonts w:ascii="Times New Roman" w:hAnsi="Times New Roman" w:cs="Times New Roman"/>
          <w:sz w:val="26"/>
          <w:szCs w:val="26"/>
        </w:rPr>
        <w:t>РЕСУРС.ФМ»</w:t>
      </w:r>
      <w:r w:rsidR="005031EC" w:rsidRPr="0025532A">
        <w:rPr>
          <w:rFonts w:ascii="Times New Roman" w:hAnsi="Times New Roman" w:cs="Times New Roman"/>
          <w:sz w:val="26"/>
          <w:szCs w:val="26"/>
        </w:rPr>
        <w:t xml:space="preserve">, </w:t>
      </w:r>
      <w:r w:rsidR="00FC719C" w:rsidRPr="0025532A">
        <w:rPr>
          <w:rFonts w:ascii="Times New Roman" w:hAnsi="Times New Roman" w:cs="Times New Roman"/>
          <w:sz w:val="26"/>
          <w:szCs w:val="26"/>
        </w:rPr>
        <w:t>в том числе дополнительно для:</w:t>
      </w:r>
      <w:r w:rsidR="001A22D7" w:rsidRPr="002553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0F168E" w14:textId="77777777" w:rsidR="00A65F64" w:rsidRPr="0025532A" w:rsidRDefault="00FC719C" w:rsidP="001A7F02">
      <w:pPr>
        <w:pStyle w:val="a3"/>
        <w:numPr>
          <w:ilvl w:val="0"/>
          <w:numId w:val="1"/>
        </w:numPr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Заказчиков</w:t>
      </w:r>
      <w:r w:rsidRPr="0025532A">
        <w:rPr>
          <w:rFonts w:ascii="Times New Roman" w:hAnsi="Times New Roman" w:cs="Times New Roman"/>
          <w:sz w:val="26"/>
          <w:szCs w:val="26"/>
        </w:rPr>
        <w:t xml:space="preserve"> с </w:t>
      </w:r>
      <w:r w:rsidR="001A22D7" w:rsidRPr="0025532A">
        <w:rPr>
          <w:rFonts w:ascii="Times New Roman" w:hAnsi="Times New Roman" w:cs="Times New Roman"/>
          <w:sz w:val="26"/>
          <w:szCs w:val="26"/>
        </w:rPr>
        <w:t>приложением</w:t>
      </w:r>
      <w:r w:rsidR="001146E6" w:rsidRPr="0025532A">
        <w:rPr>
          <w:rFonts w:ascii="Times New Roman" w:hAnsi="Times New Roman" w:cs="Times New Roman"/>
          <w:sz w:val="26"/>
          <w:szCs w:val="26"/>
        </w:rPr>
        <w:t xml:space="preserve"> в личном кабинете</w:t>
      </w:r>
      <w:r w:rsidR="001A22D7" w:rsidRPr="0025532A">
        <w:rPr>
          <w:rFonts w:ascii="Times New Roman" w:hAnsi="Times New Roman" w:cs="Times New Roman"/>
          <w:sz w:val="26"/>
          <w:szCs w:val="26"/>
        </w:rPr>
        <w:t xml:space="preserve"> гарантийного письма о достоверности и относимости к регистрируемому лицу предоставляемой информации</w:t>
      </w:r>
      <w:r w:rsidR="001E6CF9" w:rsidRPr="0025532A">
        <w:rPr>
          <w:rFonts w:ascii="Times New Roman" w:hAnsi="Times New Roman" w:cs="Times New Roman"/>
          <w:sz w:val="26"/>
          <w:szCs w:val="26"/>
        </w:rPr>
        <w:t>;</w:t>
      </w:r>
    </w:p>
    <w:p w14:paraId="2CE112C3" w14:textId="77777777" w:rsidR="008153B2" w:rsidRPr="0025532A" w:rsidRDefault="00FC719C" w:rsidP="001A7F02">
      <w:pPr>
        <w:pStyle w:val="a3"/>
        <w:numPr>
          <w:ilvl w:val="0"/>
          <w:numId w:val="1"/>
        </w:numPr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Подрядчиков</w:t>
      </w:r>
      <w:r w:rsidR="001A22D7" w:rsidRPr="00255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6E6" w:rsidRPr="0025532A">
        <w:rPr>
          <w:rFonts w:ascii="Times New Roman" w:hAnsi="Times New Roman" w:cs="Times New Roman"/>
          <w:sz w:val="26"/>
          <w:szCs w:val="26"/>
        </w:rPr>
        <w:t>с приложением в личном кабинете:</w:t>
      </w:r>
    </w:p>
    <w:p w14:paraId="5199A020" w14:textId="028AF61F" w:rsidR="00201459" w:rsidRPr="0025532A" w:rsidRDefault="001146E6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-ДОБРОВОЛЬНО предоставленного </w:t>
      </w:r>
      <w:r w:rsidR="00251ADD" w:rsidRPr="0025532A">
        <w:rPr>
          <w:rFonts w:ascii="Times New Roman" w:hAnsi="Times New Roman" w:cs="Times New Roman"/>
          <w:sz w:val="26"/>
          <w:szCs w:val="26"/>
        </w:rPr>
        <w:t>налоговому органу</w:t>
      </w:r>
      <w:r w:rsidR="00F708F1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Pr="0025532A">
        <w:rPr>
          <w:rFonts w:ascii="Times New Roman" w:hAnsi="Times New Roman" w:cs="Times New Roman"/>
          <w:sz w:val="26"/>
          <w:szCs w:val="26"/>
        </w:rPr>
        <w:t>Согласия</w:t>
      </w:r>
      <w:r w:rsidR="00F708F1" w:rsidRPr="0025532A">
        <w:rPr>
          <w:rFonts w:ascii="Times New Roman" w:hAnsi="Times New Roman" w:cs="Times New Roman"/>
          <w:sz w:val="26"/>
          <w:szCs w:val="26"/>
        </w:rPr>
        <w:t xml:space="preserve"> по утвержденной форме на общедоступность сведений, которые составляют налоговую тайну</w:t>
      </w:r>
      <w:r w:rsidR="00201459" w:rsidRPr="0025532A">
        <w:rPr>
          <w:rFonts w:ascii="Times New Roman" w:hAnsi="Times New Roman" w:cs="Times New Roman"/>
          <w:sz w:val="26"/>
          <w:szCs w:val="26"/>
        </w:rPr>
        <w:t>;</w:t>
      </w:r>
    </w:p>
    <w:p w14:paraId="0DA0CAF0" w14:textId="45EE638F" w:rsidR="001146E6" w:rsidRPr="0025532A" w:rsidRDefault="00201459" w:rsidP="0025532A">
      <w:pPr>
        <w:pStyle w:val="a3"/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-</w:t>
      </w:r>
      <w:r w:rsidR="001146E6" w:rsidRPr="0025532A">
        <w:rPr>
          <w:rFonts w:ascii="Times New Roman" w:hAnsi="Times New Roman" w:cs="Times New Roman"/>
          <w:sz w:val="26"/>
          <w:szCs w:val="26"/>
        </w:rPr>
        <w:t>иных документов,</w:t>
      </w:r>
      <w:r w:rsidR="005031EC" w:rsidRPr="0025532A">
        <w:rPr>
          <w:rFonts w:ascii="Times New Roman" w:hAnsi="Times New Roman" w:cs="Times New Roman"/>
          <w:sz w:val="26"/>
          <w:szCs w:val="26"/>
        </w:rPr>
        <w:t xml:space="preserve"> сведений (информации</w:t>
      </w:r>
      <w:r w:rsidR="00B32279" w:rsidRPr="0025532A">
        <w:rPr>
          <w:rFonts w:ascii="Times New Roman" w:hAnsi="Times New Roman" w:cs="Times New Roman"/>
          <w:sz w:val="26"/>
          <w:szCs w:val="26"/>
        </w:rPr>
        <w:t>)</w:t>
      </w:r>
      <w:r w:rsidR="00251ADD" w:rsidRPr="0025532A">
        <w:rPr>
          <w:rFonts w:ascii="Times New Roman" w:hAnsi="Times New Roman" w:cs="Times New Roman"/>
          <w:sz w:val="26"/>
          <w:szCs w:val="26"/>
        </w:rPr>
        <w:t xml:space="preserve"> о </w:t>
      </w:r>
      <w:r w:rsidR="001E6CF9" w:rsidRPr="0025532A">
        <w:rPr>
          <w:rFonts w:ascii="Times New Roman" w:hAnsi="Times New Roman" w:cs="Times New Roman"/>
          <w:sz w:val="26"/>
          <w:szCs w:val="26"/>
        </w:rPr>
        <w:t xml:space="preserve">регистрируемом </w:t>
      </w:r>
      <w:r w:rsidR="00251ADD" w:rsidRPr="0025532A">
        <w:rPr>
          <w:rFonts w:ascii="Times New Roman" w:hAnsi="Times New Roman" w:cs="Times New Roman"/>
          <w:sz w:val="26"/>
          <w:szCs w:val="26"/>
        </w:rPr>
        <w:t>лице</w:t>
      </w:r>
      <w:r w:rsidR="00D2510D" w:rsidRPr="0025532A">
        <w:rPr>
          <w:rFonts w:ascii="Times New Roman" w:hAnsi="Times New Roman" w:cs="Times New Roman"/>
          <w:sz w:val="26"/>
          <w:szCs w:val="26"/>
        </w:rPr>
        <w:t xml:space="preserve"> (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отчетность формы: ЕФС-1, подраздел 1.1, утвержденной Постановлением Правления ПФ РФ от 31.10.2022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 245п; КНД 1151162, утвержденной Приказом ФНС России от 29.09.2022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 ЕД-7-11/878 за последний отчетный период</w:t>
      </w:r>
      <w:r w:rsidR="00D2510D" w:rsidRPr="0025532A">
        <w:rPr>
          <w:rFonts w:ascii="Times New Roman" w:hAnsi="Times New Roman" w:cs="Times New Roman"/>
          <w:sz w:val="26"/>
          <w:szCs w:val="26"/>
        </w:rPr>
        <w:t xml:space="preserve">, с учетом </w:t>
      </w:r>
      <w:r w:rsidR="001E6CF9" w:rsidRPr="0025532A">
        <w:rPr>
          <w:rFonts w:ascii="Times New Roman" w:hAnsi="Times New Roman" w:cs="Times New Roman"/>
          <w:sz w:val="26"/>
          <w:szCs w:val="26"/>
        </w:rPr>
        <w:t>ограничений,</w:t>
      </w:r>
      <w:r w:rsidR="00D2510D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1E6CF9" w:rsidRPr="0025532A">
        <w:rPr>
          <w:rFonts w:ascii="Times New Roman" w:hAnsi="Times New Roman" w:cs="Times New Roman"/>
          <w:sz w:val="26"/>
          <w:szCs w:val="26"/>
        </w:rPr>
        <w:t>установленных федеральным законодательством</w:t>
      </w:r>
      <w:r w:rsidR="00D2510D" w:rsidRPr="0025532A">
        <w:rPr>
          <w:rFonts w:ascii="Times New Roman" w:hAnsi="Times New Roman" w:cs="Times New Roman"/>
          <w:sz w:val="26"/>
          <w:szCs w:val="26"/>
        </w:rPr>
        <w:t xml:space="preserve"> о персональных данных)</w:t>
      </w:r>
      <w:r w:rsidR="005428E5" w:rsidRPr="0025532A">
        <w:rPr>
          <w:rFonts w:ascii="Times New Roman" w:hAnsi="Times New Roman" w:cs="Times New Roman"/>
          <w:sz w:val="26"/>
          <w:szCs w:val="26"/>
        </w:rPr>
        <w:t>.</w:t>
      </w:r>
    </w:p>
    <w:p w14:paraId="594F44ED" w14:textId="656E4861" w:rsidR="0070431C" w:rsidRPr="0025532A" w:rsidRDefault="0070431C" w:rsidP="0025532A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B</w:t>
      </w:r>
      <w:r w:rsidRPr="0025532A">
        <w:rPr>
          <w:rFonts w:ascii="Times New Roman" w:hAnsi="Times New Roman" w:cs="Times New Roman"/>
          <w:b/>
          <w:sz w:val="26"/>
          <w:szCs w:val="26"/>
        </w:rPr>
        <w:t>.</w:t>
      </w:r>
      <w:r w:rsidRPr="0025532A">
        <w:rPr>
          <w:rFonts w:ascii="Times New Roman" w:hAnsi="Times New Roman" w:cs="Times New Roman"/>
          <w:sz w:val="26"/>
          <w:szCs w:val="26"/>
        </w:rPr>
        <w:t xml:space="preserve"> Во исполнении целей создания и ведения </w:t>
      </w:r>
      <w:r w:rsidR="005428E5" w:rsidRPr="0025532A">
        <w:rPr>
          <w:rFonts w:ascii="Times New Roman" w:hAnsi="Times New Roman" w:cs="Times New Roman"/>
          <w:sz w:val="26"/>
          <w:szCs w:val="26"/>
        </w:rPr>
        <w:t>«</w:t>
      </w:r>
      <w:r w:rsidR="00346B4C" w:rsidRPr="0025532A">
        <w:rPr>
          <w:rFonts w:ascii="Times New Roman" w:hAnsi="Times New Roman" w:cs="Times New Roman"/>
          <w:sz w:val="26"/>
          <w:szCs w:val="26"/>
        </w:rPr>
        <w:t>ИНФО</w:t>
      </w:r>
      <w:r w:rsidR="005428E5" w:rsidRPr="0025532A">
        <w:rPr>
          <w:rFonts w:ascii="Times New Roman" w:hAnsi="Times New Roman" w:cs="Times New Roman"/>
          <w:sz w:val="26"/>
          <w:szCs w:val="26"/>
        </w:rPr>
        <w:t>РЕСУРСА.</w:t>
      </w:r>
      <w:r w:rsidRPr="0025532A">
        <w:rPr>
          <w:rFonts w:ascii="Times New Roman" w:hAnsi="Times New Roman" w:cs="Times New Roman"/>
          <w:sz w:val="26"/>
          <w:szCs w:val="26"/>
        </w:rPr>
        <w:t>ФМ» Оператор оказывает Подрядчику безвозмездные услуги по агрегации, сверке и формированию отчетов с использованием настоящего ресурса, в том числе:</w:t>
      </w:r>
    </w:p>
    <w:p w14:paraId="51142D6F" w14:textId="64F5E209" w:rsidR="0070431C" w:rsidRPr="0025532A" w:rsidRDefault="0070431C" w:rsidP="0025532A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- формирование Подрядчиком в ресурсе списков сотрудников, задействованных при оказании услуг на объектах конкретного Заказчика, на основе данных 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отчетность формы: ЕФС-1, подраздел 1.1, утвержденной Постановлением Правления ПФ РФ от 31.10.2022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 245п; КНД 1151162, утвержденной Приказом ФНС России от 29.09.2022 N ЕД-7-11/878</w:t>
      </w:r>
      <w:r w:rsidRPr="0025532A">
        <w:rPr>
          <w:rFonts w:ascii="Times New Roman" w:hAnsi="Times New Roman" w:cs="Times New Roman"/>
          <w:sz w:val="26"/>
          <w:szCs w:val="26"/>
        </w:rPr>
        <w:t>, содержащихся в ресурсе, и их отправка Заказчикам с использованием Личных кабинетов Пользователей;</w:t>
      </w:r>
    </w:p>
    <w:p w14:paraId="0E1FE666" w14:textId="5C4F2A3C" w:rsidR="0070431C" w:rsidRPr="0025532A" w:rsidRDefault="0070431C" w:rsidP="0025532A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- сверка списков сотрудников, задействованных при оказании услуг на объектах конкре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тного Заказчика, а также данных отчетности формы: КНД 1151162, утвержденной Приказом ФНС России от 29.09.2022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 ЕД-7-11/878 и</w:t>
      </w:r>
      <w:r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ЕФС-1, подраздел 1.1, утвержденной Постановлением Правления ПФ РФ от 31.10.2022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5428E5" w:rsidRPr="0025532A">
        <w:rPr>
          <w:rFonts w:ascii="Times New Roman" w:hAnsi="Times New Roman" w:cs="Times New Roman"/>
          <w:sz w:val="26"/>
          <w:szCs w:val="26"/>
        </w:rPr>
        <w:t xml:space="preserve"> 245п </w:t>
      </w:r>
      <w:r w:rsidRPr="0025532A">
        <w:rPr>
          <w:rFonts w:ascii="Times New Roman" w:hAnsi="Times New Roman" w:cs="Times New Roman"/>
          <w:sz w:val="26"/>
          <w:szCs w:val="26"/>
        </w:rPr>
        <w:t>с данными о работниках Подрядчика, полученными в рамках информационного взаимодействия Оператора с ФНС России;</w:t>
      </w:r>
    </w:p>
    <w:p w14:paraId="6C960E76" w14:textId="5B1831A4" w:rsidR="00A81864" w:rsidRPr="0025532A" w:rsidRDefault="0070431C" w:rsidP="0025532A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- формирование отчетов на основании сведений, содержащихся в информационном ресурсе.</w:t>
      </w:r>
    </w:p>
    <w:p w14:paraId="53B5A453" w14:textId="236BF101" w:rsidR="00AB31C0" w:rsidRPr="0025532A" w:rsidRDefault="0070431C" w:rsidP="002553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25532A">
        <w:rPr>
          <w:rFonts w:ascii="Times New Roman" w:hAnsi="Times New Roman" w:cs="Times New Roman"/>
          <w:b/>
          <w:sz w:val="26"/>
          <w:szCs w:val="26"/>
        </w:rPr>
        <w:t>.</w:t>
      </w:r>
      <w:r w:rsidR="001E6CF9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AB31C0" w:rsidRPr="0025532A">
        <w:rPr>
          <w:rFonts w:ascii="Times New Roman" w:hAnsi="Times New Roman" w:cs="Times New Roman"/>
          <w:sz w:val="26"/>
          <w:szCs w:val="26"/>
        </w:rPr>
        <w:t>Доступ к Информационному ресурсу защищен путем регистрации личного кабинета каждым из получателей</w:t>
      </w:r>
      <w:r w:rsidR="005136C9">
        <w:rPr>
          <w:rFonts w:ascii="Times New Roman" w:hAnsi="Times New Roman" w:cs="Times New Roman"/>
          <w:sz w:val="26"/>
          <w:szCs w:val="26"/>
        </w:rPr>
        <w:t xml:space="preserve"> </w:t>
      </w:r>
      <w:r w:rsidR="00AB31C0" w:rsidRPr="0025532A">
        <w:rPr>
          <w:rFonts w:ascii="Times New Roman" w:hAnsi="Times New Roman" w:cs="Times New Roman"/>
          <w:sz w:val="26"/>
          <w:szCs w:val="26"/>
        </w:rPr>
        <w:t>информации во избежание несанкционированного копирования и сохранения в сети Интернет неактуальной информации</w:t>
      </w:r>
      <w:r w:rsidR="00251ADD" w:rsidRPr="0025532A">
        <w:rPr>
          <w:rFonts w:ascii="Times New Roman" w:hAnsi="Times New Roman" w:cs="Times New Roman"/>
          <w:sz w:val="26"/>
          <w:szCs w:val="26"/>
        </w:rPr>
        <w:t>.</w:t>
      </w:r>
      <w:r w:rsidR="00AB31C0" w:rsidRPr="0025532A">
        <w:rPr>
          <w:rFonts w:ascii="Times New Roman" w:hAnsi="Times New Roman" w:cs="Times New Roman"/>
          <w:sz w:val="26"/>
          <w:szCs w:val="26"/>
        </w:rPr>
        <w:t xml:space="preserve"> (лицо, </w:t>
      </w:r>
      <w:r w:rsidR="00251ADD" w:rsidRPr="0025532A">
        <w:rPr>
          <w:rFonts w:ascii="Times New Roman" w:hAnsi="Times New Roman" w:cs="Times New Roman"/>
          <w:sz w:val="26"/>
          <w:szCs w:val="26"/>
        </w:rPr>
        <w:t xml:space="preserve">не предоставившее Согласие не подлежит </w:t>
      </w:r>
      <w:r w:rsidR="00037FAD" w:rsidRPr="0025532A">
        <w:rPr>
          <w:rFonts w:ascii="Times New Roman" w:hAnsi="Times New Roman" w:cs="Times New Roman"/>
          <w:sz w:val="26"/>
          <w:szCs w:val="26"/>
        </w:rPr>
        <w:t xml:space="preserve">регистрации на сайте и деактивируется </w:t>
      </w:r>
      <w:r w:rsidR="00FE3DF0" w:rsidRPr="0025532A">
        <w:rPr>
          <w:rFonts w:ascii="Times New Roman" w:hAnsi="Times New Roman" w:cs="Times New Roman"/>
          <w:sz w:val="26"/>
          <w:szCs w:val="26"/>
        </w:rPr>
        <w:t xml:space="preserve">в </w:t>
      </w:r>
      <w:r w:rsidR="005136C9">
        <w:rPr>
          <w:rFonts w:ascii="Times New Roman" w:hAnsi="Times New Roman" w:cs="Times New Roman"/>
          <w:sz w:val="26"/>
          <w:szCs w:val="26"/>
        </w:rPr>
        <w:t>И</w:t>
      </w:r>
      <w:r w:rsidR="00FE3DF0" w:rsidRPr="0025532A">
        <w:rPr>
          <w:rFonts w:ascii="Times New Roman" w:hAnsi="Times New Roman" w:cs="Times New Roman"/>
          <w:sz w:val="26"/>
          <w:szCs w:val="26"/>
        </w:rPr>
        <w:t>нформационном ресурсе</w:t>
      </w:r>
      <w:r w:rsidR="00251ADD" w:rsidRPr="0025532A">
        <w:rPr>
          <w:rFonts w:ascii="Times New Roman" w:hAnsi="Times New Roman" w:cs="Times New Roman"/>
          <w:sz w:val="26"/>
          <w:szCs w:val="26"/>
        </w:rPr>
        <w:t xml:space="preserve"> в случае окончания действия данного Согласия).</w:t>
      </w:r>
    </w:p>
    <w:p w14:paraId="7A6DEDDF" w14:textId="77777777" w:rsidR="006F1E5B" w:rsidRPr="0025532A" w:rsidRDefault="006F1E5B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Администратор (Оператор) </w:t>
      </w:r>
      <w:r w:rsidR="00AC5475" w:rsidRPr="0025532A">
        <w:rPr>
          <w:rFonts w:ascii="Times New Roman" w:hAnsi="Times New Roman" w:cs="Times New Roman"/>
          <w:sz w:val="26"/>
          <w:szCs w:val="26"/>
        </w:rPr>
        <w:t>информационного ресурса</w:t>
      </w:r>
      <w:r w:rsidRPr="0025532A">
        <w:rPr>
          <w:rFonts w:ascii="Times New Roman" w:hAnsi="Times New Roman" w:cs="Times New Roman"/>
          <w:sz w:val="26"/>
          <w:szCs w:val="26"/>
        </w:rPr>
        <w:t xml:space="preserve"> имеет право изменять условия ДОСТУПА к </w:t>
      </w:r>
      <w:r w:rsidR="00AC5475" w:rsidRPr="0025532A">
        <w:rPr>
          <w:rFonts w:ascii="Times New Roman" w:hAnsi="Times New Roman" w:cs="Times New Roman"/>
          <w:sz w:val="26"/>
          <w:szCs w:val="26"/>
        </w:rPr>
        <w:t xml:space="preserve">информационному ресурсу </w:t>
      </w:r>
      <w:r w:rsidRPr="0025532A">
        <w:rPr>
          <w:rFonts w:ascii="Times New Roman" w:hAnsi="Times New Roman" w:cs="Times New Roman"/>
          <w:sz w:val="26"/>
          <w:szCs w:val="26"/>
        </w:rPr>
        <w:t>в соответствие с требованиями законодательства, предписаниями и требования государственных органов, а также в одностороннем порядке пересматривать и вносить изменений в порядок формирования и использования</w:t>
      </w:r>
      <w:r w:rsidR="00AC5475" w:rsidRPr="0025532A">
        <w:rPr>
          <w:rFonts w:ascii="Times New Roman" w:hAnsi="Times New Roman" w:cs="Times New Roman"/>
          <w:sz w:val="26"/>
          <w:szCs w:val="26"/>
        </w:rPr>
        <w:t xml:space="preserve"> информационного ресурса</w:t>
      </w:r>
      <w:r w:rsidRPr="0025532A">
        <w:rPr>
          <w:rFonts w:ascii="Times New Roman" w:hAnsi="Times New Roman" w:cs="Times New Roman"/>
          <w:sz w:val="26"/>
          <w:szCs w:val="26"/>
        </w:rPr>
        <w:t>.</w:t>
      </w:r>
    </w:p>
    <w:p w14:paraId="664B8F87" w14:textId="77777777" w:rsidR="006F1E5B" w:rsidRPr="0025532A" w:rsidRDefault="006F1E5B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Пользователи и иные лица информируются о предстоящем изменении ДОСТУПА путем размещения соответствующей информации на сайте.</w:t>
      </w:r>
    </w:p>
    <w:p w14:paraId="7BCE1045" w14:textId="77777777" w:rsidR="006F1E5B" w:rsidRPr="0025532A" w:rsidRDefault="006F1E5B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532C4A" w14:textId="77777777" w:rsidR="0011443D" w:rsidRPr="0025532A" w:rsidRDefault="0011443D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  <w:r w:rsidR="00F44409" w:rsidRPr="0025532A">
        <w:rPr>
          <w:rFonts w:ascii="Times New Roman" w:hAnsi="Times New Roman" w:cs="Times New Roman"/>
          <w:b/>
          <w:sz w:val="26"/>
          <w:szCs w:val="26"/>
        </w:rPr>
        <w:t xml:space="preserve"> для целей Алгоритма</w:t>
      </w:r>
      <w:r w:rsidR="00E939BB" w:rsidRPr="0025532A">
        <w:rPr>
          <w:rFonts w:ascii="Times New Roman" w:hAnsi="Times New Roman" w:cs="Times New Roman"/>
          <w:b/>
          <w:sz w:val="26"/>
          <w:szCs w:val="26"/>
        </w:rPr>
        <w:t xml:space="preserve"> формирования Информационного ресурса:</w:t>
      </w:r>
    </w:p>
    <w:p w14:paraId="30D6EB39" w14:textId="77777777" w:rsidR="00E939BB" w:rsidRPr="0025532A" w:rsidRDefault="00E939BB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730025" w14:textId="1D50CF1F" w:rsidR="00A50347" w:rsidRPr="0025532A" w:rsidRDefault="00AF16A6" w:rsidP="002553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50347" w:rsidRPr="0025532A">
        <w:rPr>
          <w:rFonts w:ascii="Times New Roman" w:hAnsi="Times New Roman" w:cs="Times New Roman"/>
          <w:b/>
          <w:sz w:val="26"/>
          <w:szCs w:val="26"/>
        </w:rPr>
        <w:t xml:space="preserve">ПОЛЬЗОВАТЕЛЬ 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дееспособное физическое лицо, присоединившееся к Договору- оферты (Пользовательскому соглашению) о предоставлении доступа и использовании </w:t>
      </w:r>
      <w:r w:rsidR="00B910BD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</w:t>
      </w:r>
      <w:r w:rsidR="00346B4C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ресурса</w:t>
      </w:r>
      <w:proofErr w:type="spellEnd"/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ФМ» (далее: «Договор-оферта») 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собственном интересе либо выступающее от имени и в интересах представляемого им юридического лица или индивидуального предпринимателя</w:t>
      </w:r>
      <w:r w:rsidR="00067E76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9E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067E76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ИП)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юридическое лицо, присоединившееся к 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указанному 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-оферты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собственном интересе и действующее в лице уполномоченных лиц или </w:t>
      </w:r>
      <w:r w:rsidR="00037FAD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0D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910BD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присоединившиеся к Договору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-оферты</w:t>
      </w:r>
      <w:r w:rsidR="00A50347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собственном интересе.</w:t>
      </w:r>
    </w:p>
    <w:p w14:paraId="31D93D1F" w14:textId="78F0A7E8" w:rsidR="00A50347" w:rsidRPr="0025532A" w:rsidRDefault="00A50347" w:rsidP="002553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Пользователей – Подрядчик; Заказчик (в том числе, потенциальный); Заказчик, подтвержденный Подрядчиком</w:t>
      </w:r>
      <w:r w:rsidR="00067E76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0E93C" w14:textId="6CFDE4CE" w:rsidR="00067E76" w:rsidRPr="0025532A" w:rsidRDefault="00067E76" w:rsidP="001A7F02">
      <w:pPr>
        <w:pStyle w:val="a3"/>
        <w:numPr>
          <w:ilvl w:val="1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ПОДРЯДЧИК 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юридическое лицо, индивидуальный предприниматель, оказывающее (</w:t>
      </w:r>
      <w:proofErr w:type="spellStart"/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клининга или </w:t>
      </w:r>
      <w:proofErr w:type="spellStart"/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фасилити</w:t>
      </w:r>
      <w:proofErr w:type="spellEnd"/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при использовании наемного труда - силами работников, состоящих с Подрядчиком в трудовых отношениях в соответствие с действующим законодательством,</w:t>
      </w:r>
      <w:r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ДОБРОВОЛЬНО предоставивший налоговому органу 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Согласие по утвержденной форме на общедоступность сведений, которые составляют налоговую тайну</w:t>
      </w:r>
      <w:r w:rsidR="00346B4C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3CE3A0" w14:textId="77777777" w:rsidR="00D12305" w:rsidRPr="0025532A" w:rsidRDefault="00067E76" w:rsidP="001A7F0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любое заинтересованное лицо, зарегистрированное в Сервисе в целях доступа к сведениям о </w:t>
      </w:r>
      <w:r w:rsidR="00D12305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зарегистрированных Подрядчиках.</w:t>
      </w:r>
    </w:p>
    <w:p w14:paraId="15278FBD" w14:textId="76F57346" w:rsidR="00067E76" w:rsidRPr="0025532A" w:rsidRDefault="00067E76" w:rsidP="001A7F0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ЗАКАЗЧИК, ПОДТВЕРЖДЕННЫЙ ПОДРЯДЧИКОМ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Пользователь-Заказчик, которому конкретным Подрядчиком предоставлен доступ к информации и документам Подрядчика, имеющимся в Ресурсе, необходимым в целях цифровизации документооборота по операциям между ними, исполнения договоров (сделок), исполнения требований органов государственного контроля. </w:t>
      </w:r>
    </w:p>
    <w:p w14:paraId="40192D5A" w14:textId="7F096D0E" w:rsidR="006F1E5B" w:rsidRPr="0025532A" w:rsidRDefault="006F1E5B" w:rsidP="001A7F0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РАБОТНИК</w:t>
      </w:r>
      <w:r w:rsidRPr="0025532A">
        <w:rPr>
          <w:rFonts w:ascii="Times New Roman" w:hAnsi="Times New Roman" w:cs="Times New Roman"/>
          <w:sz w:val="26"/>
          <w:szCs w:val="26"/>
        </w:rPr>
        <w:t xml:space="preserve"> (</w:t>
      </w:r>
      <w:r w:rsidR="00634B37" w:rsidRPr="0025532A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25532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BA2D6B" w:rsidRPr="0025532A">
        <w:rPr>
          <w:rFonts w:ascii="Times New Roman" w:hAnsi="Times New Roman" w:cs="Times New Roman"/>
          <w:sz w:val="26"/>
          <w:szCs w:val="26"/>
        </w:rPr>
        <w:t>КЛИНИНГА) -</w:t>
      </w:r>
      <w:r w:rsidR="00634B37" w:rsidRPr="0025532A">
        <w:rPr>
          <w:rFonts w:ascii="Times New Roman" w:hAnsi="Times New Roman" w:cs="Times New Roman"/>
          <w:sz w:val="26"/>
          <w:szCs w:val="26"/>
        </w:rPr>
        <w:t xml:space="preserve"> физическое лицо</w:t>
      </w:r>
      <w:r w:rsidR="005136C9">
        <w:rPr>
          <w:rFonts w:ascii="Times New Roman" w:hAnsi="Times New Roman" w:cs="Times New Roman"/>
          <w:sz w:val="26"/>
          <w:szCs w:val="26"/>
        </w:rPr>
        <w:t>,</w:t>
      </w:r>
      <w:r w:rsidR="00634B37" w:rsidRPr="0025532A">
        <w:rPr>
          <w:rFonts w:ascii="Times New Roman" w:hAnsi="Times New Roman" w:cs="Times New Roman"/>
          <w:sz w:val="26"/>
          <w:szCs w:val="26"/>
        </w:rPr>
        <w:t xml:space="preserve"> осуществляющее трудовую функцию в рамках </w:t>
      </w:r>
      <w:r w:rsidR="00A30205" w:rsidRPr="0025532A">
        <w:rPr>
          <w:rFonts w:ascii="Times New Roman" w:hAnsi="Times New Roman" w:cs="Times New Roman"/>
          <w:sz w:val="26"/>
          <w:szCs w:val="26"/>
        </w:rPr>
        <w:t>трудового договора с Подрядчиком.</w:t>
      </w:r>
    </w:p>
    <w:p w14:paraId="2088A2BA" w14:textId="4766FE42" w:rsidR="00772519" w:rsidRPr="0025532A" w:rsidRDefault="006F1E5B" w:rsidP="001A7F0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 xml:space="preserve">ИНФОРМАЦИОННЫЙ РЕСУРС </w:t>
      </w:r>
      <w:r w:rsidR="00CE7277" w:rsidRPr="0025532A">
        <w:rPr>
          <w:rFonts w:ascii="Times New Roman" w:hAnsi="Times New Roman" w:cs="Times New Roman"/>
          <w:b/>
          <w:sz w:val="26"/>
          <w:szCs w:val="26"/>
        </w:rPr>
        <w:t xml:space="preserve">СО СВЕДЕНИЯМИ </w:t>
      </w:r>
      <w:r w:rsidR="005136C9" w:rsidRPr="0025532A">
        <w:rPr>
          <w:rFonts w:ascii="Times New Roman" w:hAnsi="Times New Roman" w:cs="Times New Roman"/>
          <w:b/>
          <w:sz w:val="26"/>
          <w:szCs w:val="26"/>
        </w:rPr>
        <w:t>О НАЛОГОВЫХ «РАЗРЫВАХ»</w:t>
      </w:r>
      <w:r w:rsidR="005136C9" w:rsidRPr="0025532A">
        <w:rPr>
          <w:rFonts w:ascii="Times New Roman" w:hAnsi="Times New Roman" w:cs="Times New Roman"/>
          <w:sz w:val="26"/>
          <w:szCs w:val="26"/>
        </w:rPr>
        <w:t xml:space="preserve"> — это</w:t>
      </w:r>
      <w:r w:rsidR="004C0846" w:rsidRPr="0025532A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A30205" w:rsidRPr="0025532A">
        <w:rPr>
          <w:rFonts w:ascii="Times New Roman" w:hAnsi="Times New Roman" w:cs="Times New Roman"/>
          <w:sz w:val="26"/>
          <w:szCs w:val="26"/>
        </w:rPr>
        <w:t xml:space="preserve"> со сведениями об организациях, в отношении которых налоговыми органами через каналы ТКС передана информация о наличии несформированного источника для применения вы</w:t>
      </w:r>
      <w:r w:rsidR="004C0846" w:rsidRPr="0025532A">
        <w:rPr>
          <w:rFonts w:ascii="Times New Roman" w:hAnsi="Times New Roman" w:cs="Times New Roman"/>
          <w:sz w:val="26"/>
          <w:szCs w:val="26"/>
        </w:rPr>
        <w:t xml:space="preserve">чета по НДС </w:t>
      </w:r>
      <w:r w:rsidR="00670019" w:rsidRPr="0025532A">
        <w:rPr>
          <w:rFonts w:ascii="Times New Roman" w:hAnsi="Times New Roman" w:cs="Times New Roman"/>
          <w:sz w:val="26"/>
          <w:szCs w:val="26"/>
        </w:rPr>
        <w:t>(налогово</w:t>
      </w:r>
      <w:r w:rsidR="00772519" w:rsidRPr="0025532A">
        <w:rPr>
          <w:rFonts w:ascii="Times New Roman" w:hAnsi="Times New Roman" w:cs="Times New Roman"/>
          <w:sz w:val="26"/>
          <w:szCs w:val="26"/>
        </w:rPr>
        <w:t>го «разрыва»). Порядок информирования и формирования Информационного ресурса</w:t>
      </w:r>
      <w:r w:rsidR="00500A84" w:rsidRPr="0025532A">
        <w:rPr>
          <w:rFonts w:ascii="Times New Roman" w:hAnsi="Times New Roman" w:cs="Times New Roman"/>
          <w:sz w:val="26"/>
          <w:szCs w:val="26"/>
        </w:rPr>
        <w:t>, а также термины и определения</w:t>
      </w:r>
      <w:r w:rsidR="00772519" w:rsidRPr="0025532A">
        <w:rPr>
          <w:rFonts w:ascii="Times New Roman" w:hAnsi="Times New Roman" w:cs="Times New Roman"/>
          <w:sz w:val="26"/>
          <w:szCs w:val="26"/>
        </w:rPr>
        <w:t xml:space="preserve"> изложен</w:t>
      </w:r>
      <w:r w:rsidR="00500A84" w:rsidRPr="0025532A">
        <w:rPr>
          <w:rFonts w:ascii="Times New Roman" w:hAnsi="Times New Roman" w:cs="Times New Roman"/>
          <w:sz w:val="26"/>
          <w:szCs w:val="26"/>
        </w:rPr>
        <w:t>ы</w:t>
      </w:r>
      <w:r w:rsidR="00772519" w:rsidRPr="0025532A">
        <w:rPr>
          <w:rFonts w:ascii="Times New Roman" w:hAnsi="Times New Roman" w:cs="Times New Roman"/>
          <w:sz w:val="26"/>
          <w:szCs w:val="26"/>
        </w:rPr>
        <w:t xml:space="preserve"> в Алгоритме, расположенном в открытом доступе по адресу: </w:t>
      </w:r>
      <w:bookmarkStart w:id="3" w:name="_Hlk167467648"/>
      <w:r w:rsidR="00B31D12">
        <w:fldChar w:fldCharType="begin"/>
      </w:r>
      <w:r w:rsidR="00B31D12">
        <w:instrText>HYPERLINK "https://инфоресурсфм.рус"</w:instrText>
      </w:r>
      <w:r w:rsidR="00B31D12">
        <w:fldChar w:fldCharType="separate"/>
      </w:r>
      <w:r w:rsidR="005136C9" w:rsidRPr="00CE68A3">
        <w:rPr>
          <w:rStyle w:val="af7"/>
          <w:rFonts w:ascii="Times New Roman" w:hAnsi="Times New Roman" w:cs="Times New Roman"/>
          <w:sz w:val="26"/>
          <w:szCs w:val="26"/>
        </w:rPr>
        <w:t>https://инфоресурсфм.рус</w:t>
      </w:r>
      <w:r w:rsidR="00B31D12">
        <w:rPr>
          <w:rStyle w:val="af7"/>
          <w:rFonts w:ascii="Times New Roman" w:hAnsi="Times New Roman" w:cs="Times New Roman"/>
          <w:sz w:val="26"/>
          <w:szCs w:val="26"/>
        </w:rPr>
        <w:fldChar w:fldCharType="end"/>
      </w:r>
      <w:r w:rsidR="005136C9">
        <w:rPr>
          <w:rFonts w:ascii="Times New Roman" w:hAnsi="Times New Roman" w:cs="Times New Roman"/>
          <w:sz w:val="26"/>
          <w:szCs w:val="26"/>
        </w:rPr>
        <w:t>.</w:t>
      </w:r>
      <w:bookmarkEnd w:id="3"/>
    </w:p>
    <w:p w14:paraId="1316760D" w14:textId="40269960" w:rsidR="00346B4C" w:rsidRPr="0025532A" w:rsidRDefault="00365CAE" w:rsidP="001A7F0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Pr="0025532A">
        <w:rPr>
          <w:rFonts w:ascii="Times New Roman" w:hAnsi="Times New Roman" w:cs="Times New Roman"/>
          <w:sz w:val="26"/>
          <w:szCs w:val="26"/>
        </w:rPr>
        <w:t xml:space="preserve">- 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«Согласие» налогоплательщика (плательщика страховых </w:t>
      </w:r>
      <w:r w:rsidR="00DC61D4" w:rsidRPr="0025532A">
        <w:rPr>
          <w:rFonts w:ascii="Times New Roman" w:hAnsi="Times New Roman" w:cs="Times New Roman"/>
          <w:sz w:val="26"/>
          <w:szCs w:val="26"/>
        </w:rPr>
        <w:t>взносов) -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 Подрядчика на признание сведени</w:t>
      </w:r>
      <w:r w:rsidR="00CE7277" w:rsidRPr="0025532A">
        <w:rPr>
          <w:rFonts w:ascii="Times New Roman" w:hAnsi="Times New Roman" w:cs="Times New Roman"/>
          <w:sz w:val="26"/>
          <w:szCs w:val="26"/>
        </w:rPr>
        <w:t>й</w:t>
      </w:r>
      <w:r w:rsidR="000B7746" w:rsidRPr="0025532A">
        <w:rPr>
          <w:rFonts w:ascii="Times New Roman" w:hAnsi="Times New Roman" w:cs="Times New Roman"/>
          <w:sz w:val="26"/>
          <w:szCs w:val="26"/>
        </w:rPr>
        <w:t>, составляющих налоговую тайну,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 общедоступными представляется в соответствии с пп.1 п.1 ст.102 НК РФ по форме</w:t>
      </w:r>
      <w:r w:rsidR="00346B4C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44317B" w:rsidRPr="0025532A">
        <w:rPr>
          <w:rFonts w:ascii="Times New Roman" w:hAnsi="Times New Roman" w:cs="Times New Roman"/>
          <w:sz w:val="26"/>
          <w:szCs w:val="26"/>
        </w:rPr>
        <w:t>КНД 1110058, утвержденной</w:t>
      </w:r>
      <w:r w:rsidR="00346B4C" w:rsidRPr="0025532A">
        <w:rPr>
          <w:rFonts w:ascii="Times New Roman" w:hAnsi="Times New Roman" w:cs="Times New Roman"/>
          <w:sz w:val="26"/>
          <w:szCs w:val="26"/>
        </w:rPr>
        <w:t xml:space="preserve"> Приказом ФНС России от 14.11.2022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="00346B4C" w:rsidRPr="0025532A">
        <w:rPr>
          <w:rFonts w:ascii="Times New Roman" w:hAnsi="Times New Roman" w:cs="Times New Roman"/>
          <w:sz w:val="26"/>
          <w:szCs w:val="26"/>
        </w:rPr>
        <w:t xml:space="preserve"> ЕД-7-19/1085@) (</w:t>
      </w:r>
      <w:r w:rsidR="00346B4C" w:rsidRPr="005136C9">
        <w:rPr>
          <w:rFonts w:ascii="Times New Roman" w:hAnsi="Times New Roman" w:cs="Times New Roman"/>
          <w:b/>
          <w:bCs/>
          <w:sz w:val="26"/>
          <w:szCs w:val="26"/>
        </w:rPr>
        <w:t>по коду комплекта 20013</w:t>
      </w:r>
      <w:r w:rsidR="00346B4C" w:rsidRPr="0025532A">
        <w:rPr>
          <w:rFonts w:ascii="Times New Roman" w:hAnsi="Times New Roman" w:cs="Times New Roman"/>
          <w:sz w:val="26"/>
          <w:szCs w:val="26"/>
        </w:rPr>
        <w:t>).</w:t>
      </w:r>
    </w:p>
    <w:p w14:paraId="20A3DABF" w14:textId="047682EA" w:rsidR="00365CAE" w:rsidRPr="0025532A" w:rsidRDefault="0044317B" w:rsidP="002553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>Указание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 код</w:t>
      </w:r>
      <w:r w:rsidR="00346B4C" w:rsidRPr="0025532A">
        <w:rPr>
          <w:rFonts w:ascii="Times New Roman" w:hAnsi="Times New Roman" w:cs="Times New Roman"/>
          <w:sz w:val="26"/>
          <w:szCs w:val="26"/>
        </w:rPr>
        <w:t>а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346B4C" w:rsidRPr="0025532A">
        <w:rPr>
          <w:rFonts w:ascii="Times New Roman" w:hAnsi="Times New Roman" w:cs="Times New Roman"/>
          <w:sz w:val="26"/>
          <w:szCs w:val="26"/>
        </w:rPr>
        <w:t xml:space="preserve">комплекта или кейса </w:t>
      </w:r>
      <w:r w:rsidR="009804EF" w:rsidRPr="0025532A">
        <w:rPr>
          <w:rFonts w:ascii="Times New Roman" w:hAnsi="Times New Roman" w:cs="Times New Roman"/>
          <w:sz w:val="26"/>
          <w:szCs w:val="26"/>
        </w:rPr>
        <w:t>необходим</w:t>
      </w:r>
      <w:r w:rsidR="00346B4C" w:rsidRPr="0025532A">
        <w:rPr>
          <w:rFonts w:ascii="Times New Roman" w:hAnsi="Times New Roman" w:cs="Times New Roman"/>
          <w:sz w:val="26"/>
          <w:szCs w:val="26"/>
        </w:rPr>
        <w:t>о</w:t>
      </w:r>
      <w:r w:rsidR="009804EF" w:rsidRPr="0025532A">
        <w:rPr>
          <w:rFonts w:ascii="Times New Roman" w:hAnsi="Times New Roman" w:cs="Times New Roman"/>
          <w:sz w:val="26"/>
          <w:szCs w:val="26"/>
        </w:rPr>
        <w:t xml:space="preserve"> в целях идентификации Согласия и автоматического формирования сводного файла.</w:t>
      </w:r>
    </w:p>
    <w:p w14:paraId="490B92A6" w14:textId="263A107E" w:rsidR="00365CAE" w:rsidRPr="0025532A" w:rsidRDefault="009804EF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Согласие подается по ТКС в </w:t>
      </w:r>
      <w:r w:rsidR="002B6902" w:rsidRPr="0025532A">
        <w:rPr>
          <w:rFonts w:ascii="Times New Roman" w:hAnsi="Times New Roman" w:cs="Times New Roman"/>
          <w:sz w:val="26"/>
          <w:szCs w:val="26"/>
        </w:rPr>
        <w:t>территориальный налоговый орган.</w:t>
      </w:r>
      <w:r w:rsidR="001E6CF9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2B6902" w:rsidRPr="0025532A">
        <w:rPr>
          <w:rFonts w:ascii="Times New Roman" w:hAnsi="Times New Roman" w:cs="Times New Roman"/>
          <w:sz w:val="26"/>
          <w:szCs w:val="26"/>
        </w:rPr>
        <w:t>Так же оно м</w:t>
      </w:r>
      <w:r w:rsidR="00670019" w:rsidRPr="0025532A">
        <w:rPr>
          <w:rFonts w:ascii="Times New Roman" w:hAnsi="Times New Roman" w:cs="Times New Roman"/>
          <w:sz w:val="26"/>
          <w:szCs w:val="26"/>
        </w:rPr>
        <w:t>ожет быть</w:t>
      </w:r>
      <w:r w:rsidR="002B6902" w:rsidRPr="0025532A">
        <w:rPr>
          <w:rFonts w:ascii="Times New Roman" w:hAnsi="Times New Roman" w:cs="Times New Roman"/>
          <w:sz w:val="26"/>
          <w:szCs w:val="26"/>
        </w:rPr>
        <w:t xml:space="preserve"> дополнительно прикреплено </w:t>
      </w:r>
      <w:r w:rsidR="004A1785" w:rsidRPr="0025532A">
        <w:rPr>
          <w:rFonts w:ascii="Times New Roman" w:hAnsi="Times New Roman" w:cs="Times New Roman"/>
          <w:sz w:val="26"/>
          <w:szCs w:val="26"/>
        </w:rPr>
        <w:t xml:space="preserve">в личном кабинете на сайте </w:t>
      </w:r>
      <w:r w:rsidR="00346B4C" w:rsidRPr="0025532A">
        <w:rPr>
          <w:rFonts w:ascii="Times New Roman" w:hAnsi="Times New Roman" w:cs="Times New Roman"/>
          <w:sz w:val="26"/>
          <w:szCs w:val="26"/>
        </w:rPr>
        <w:t>ИНФОРЕСУРС ФМ</w:t>
      </w:r>
      <w:r w:rsidR="004A1785" w:rsidRPr="0025532A">
        <w:rPr>
          <w:rFonts w:ascii="Times New Roman" w:hAnsi="Times New Roman" w:cs="Times New Roman"/>
          <w:sz w:val="26"/>
          <w:szCs w:val="26"/>
        </w:rPr>
        <w:t>.</w:t>
      </w:r>
    </w:p>
    <w:p w14:paraId="7F178AFD" w14:textId="451098BC" w:rsidR="00E5765D" w:rsidRPr="0025532A" w:rsidRDefault="008F3D39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5. </w:t>
      </w:r>
      <w:r w:rsidR="00E5765D" w:rsidRPr="0025532A">
        <w:rPr>
          <w:rFonts w:ascii="Times New Roman" w:hAnsi="Times New Roman" w:cs="Times New Roman"/>
          <w:b/>
          <w:sz w:val="26"/>
          <w:szCs w:val="26"/>
        </w:rPr>
        <w:t>«Налоговая оговорка»</w:t>
      </w:r>
      <w:r w:rsidR="00E5765D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8919CA" w:rsidRPr="0025532A">
        <w:rPr>
          <w:rFonts w:ascii="Times New Roman" w:hAnsi="Times New Roman" w:cs="Times New Roman"/>
          <w:sz w:val="26"/>
          <w:szCs w:val="26"/>
        </w:rPr>
        <w:t>– это</w:t>
      </w:r>
      <w:r w:rsidR="008B60FB" w:rsidRPr="0025532A">
        <w:rPr>
          <w:rFonts w:ascii="Times New Roman" w:hAnsi="Times New Roman" w:cs="Times New Roman"/>
          <w:sz w:val="26"/>
          <w:szCs w:val="26"/>
        </w:rPr>
        <w:t xml:space="preserve"> особые условия Договора оказания услуг, включающие в себя заверение об </w:t>
      </w:r>
      <w:r w:rsidR="008919CA" w:rsidRPr="0025532A">
        <w:rPr>
          <w:rFonts w:ascii="Times New Roman" w:hAnsi="Times New Roman" w:cs="Times New Roman"/>
          <w:sz w:val="26"/>
          <w:szCs w:val="26"/>
        </w:rPr>
        <w:t>обстоятельствах (</w:t>
      </w:r>
      <w:r w:rsidR="008B60FB" w:rsidRPr="0025532A">
        <w:rPr>
          <w:rFonts w:ascii="Times New Roman" w:hAnsi="Times New Roman" w:cs="Times New Roman"/>
          <w:sz w:val="26"/>
          <w:szCs w:val="26"/>
        </w:rPr>
        <w:t>431.2 ГК) и механизм возмещения потерь от наступления определенных в договоре обстоятельств (406.1 ГК РФ)</w:t>
      </w:r>
    </w:p>
    <w:p w14:paraId="2C503EC8" w14:textId="179B29C4" w:rsidR="00D00C0F" w:rsidRPr="0025532A" w:rsidRDefault="008F3D39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sz w:val="26"/>
          <w:szCs w:val="26"/>
        </w:rPr>
        <w:t xml:space="preserve">6. </w:t>
      </w:r>
      <w:r w:rsidR="00F16E88" w:rsidRPr="0025532A">
        <w:rPr>
          <w:rFonts w:ascii="Times New Roman" w:hAnsi="Times New Roman" w:cs="Times New Roman"/>
          <w:b/>
          <w:sz w:val="26"/>
          <w:szCs w:val="26"/>
        </w:rPr>
        <w:t>Организация, ответственная за размещение</w:t>
      </w:r>
      <w:r w:rsidR="00E601D4" w:rsidRPr="0025532A">
        <w:rPr>
          <w:rFonts w:ascii="Times New Roman" w:hAnsi="Times New Roman" w:cs="Times New Roman"/>
          <w:b/>
          <w:sz w:val="26"/>
          <w:szCs w:val="26"/>
        </w:rPr>
        <w:t xml:space="preserve"> сведений на сайте</w:t>
      </w:r>
      <w:r w:rsidR="00F16E88" w:rsidRPr="0025532A">
        <w:rPr>
          <w:rFonts w:ascii="Times New Roman" w:hAnsi="Times New Roman" w:cs="Times New Roman"/>
          <w:sz w:val="26"/>
          <w:szCs w:val="26"/>
        </w:rPr>
        <w:t xml:space="preserve"> - </w:t>
      </w:r>
      <w:r w:rsidR="005136C9" w:rsidRPr="005136C9">
        <w:rPr>
          <w:rFonts w:ascii="Times New Roman" w:hAnsi="Times New Roman" w:cs="Times New Roman"/>
          <w:sz w:val="26"/>
          <w:szCs w:val="26"/>
        </w:rPr>
        <w:t xml:space="preserve">Саморегулируемая организация </w:t>
      </w:r>
      <w:r w:rsidR="005136C9">
        <w:rPr>
          <w:rFonts w:ascii="Times New Roman" w:hAnsi="Times New Roman" w:cs="Times New Roman"/>
          <w:sz w:val="26"/>
          <w:szCs w:val="26"/>
        </w:rPr>
        <w:t>А</w:t>
      </w:r>
      <w:r w:rsidR="005136C9" w:rsidRPr="005136C9">
        <w:rPr>
          <w:rFonts w:ascii="Times New Roman" w:hAnsi="Times New Roman" w:cs="Times New Roman"/>
          <w:sz w:val="26"/>
          <w:szCs w:val="26"/>
        </w:rPr>
        <w:t xml:space="preserve">ссоциация клининговых и </w:t>
      </w:r>
      <w:proofErr w:type="spellStart"/>
      <w:r w:rsidR="005136C9" w:rsidRPr="005136C9">
        <w:rPr>
          <w:rFonts w:ascii="Times New Roman" w:hAnsi="Times New Roman" w:cs="Times New Roman"/>
          <w:sz w:val="26"/>
          <w:szCs w:val="26"/>
        </w:rPr>
        <w:t>фасилити</w:t>
      </w:r>
      <w:proofErr w:type="spellEnd"/>
      <w:r w:rsidR="005136C9" w:rsidRPr="005136C9">
        <w:rPr>
          <w:rFonts w:ascii="Times New Roman" w:hAnsi="Times New Roman" w:cs="Times New Roman"/>
          <w:sz w:val="26"/>
          <w:szCs w:val="26"/>
        </w:rPr>
        <w:t xml:space="preserve"> (техническая эксплуатация) операторов</w:t>
      </w:r>
      <w:r w:rsidR="005136C9" w:rsidRPr="0025532A">
        <w:rPr>
          <w:rFonts w:ascii="Times New Roman" w:hAnsi="Times New Roman" w:cs="Times New Roman"/>
          <w:sz w:val="26"/>
          <w:szCs w:val="26"/>
        </w:rPr>
        <w:t xml:space="preserve"> </w:t>
      </w:r>
      <w:r w:rsidR="00E601D4" w:rsidRPr="0025532A">
        <w:rPr>
          <w:rFonts w:ascii="Times New Roman" w:hAnsi="Times New Roman" w:cs="Times New Roman"/>
          <w:sz w:val="26"/>
          <w:szCs w:val="26"/>
        </w:rPr>
        <w:t xml:space="preserve">(Оператор персональных </w:t>
      </w:r>
      <w:r w:rsidR="00D12305" w:rsidRPr="0025532A">
        <w:rPr>
          <w:rFonts w:ascii="Times New Roman" w:hAnsi="Times New Roman" w:cs="Times New Roman"/>
          <w:sz w:val="26"/>
          <w:szCs w:val="26"/>
        </w:rPr>
        <w:t>данных) -</w:t>
      </w:r>
      <w:r w:rsidR="008919CA" w:rsidRPr="0025532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136C9">
        <w:rPr>
          <w:rFonts w:ascii="Times New Roman" w:hAnsi="Times New Roman" w:cs="Times New Roman"/>
          <w:sz w:val="26"/>
          <w:szCs w:val="26"/>
        </w:rPr>
        <w:t>–</w:t>
      </w:r>
      <w:r w:rsidR="008919CA" w:rsidRPr="0025532A">
        <w:rPr>
          <w:rFonts w:ascii="Times New Roman" w:hAnsi="Times New Roman" w:cs="Times New Roman"/>
          <w:sz w:val="26"/>
          <w:szCs w:val="26"/>
        </w:rPr>
        <w:t xml:space="preserve"> Ассоциация</w:t>
      </w:r>
      <w:r w:rsidR="005136C9">
        <w:rPr>
          <w:rFonts w:ascii="Times New Roman" w:hAnsi="Times New Roman" w:cs="Times New Roman"/>
          <w:sz w:val="26"/>
          <w:szCs w:val="26"/>
        </w:rPr>
        <w:t>, СРО АКФО</w:t>
      </w:r>
      <w:r w:rsidR="008919CA" w:rsidRPr="0025532A">
        <w:rPr>
          <w:rFonts w:ascii="Times New Roman" w:hAnsi="Times New Roman" w:cs="Times New Roman"/>
          <w:sz w:val="26"/>
          <w:szCs w:val="26"/>
        </w:rPr>
        <w:t>)</w:t>
      </w:r>
      <w:r w:rsidR="00E601D4" w:rsidRPr="0025532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67D83E" w14:textId="77777777" w:rsidR="002707C9" w:rsidRPr="0025532A" w:rsidRDefault="002707C9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925883" w14:textId="02C85DB1" w:rsidR="00067E76" w:rsidRPr="0025532A" w:rsidRDefault="00067E76" w:rsidP="002553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термины определены исключительно в целях функционирования </w:t>
      </w:r>
      <w:r w:rsidR="00346B4C"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6B4C" w:rsidRPr="0025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ИНФОРЕСУРСА </w:t>
      </w:r>
      <w:r w:rsidRPr="0025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ФМ» </w:t>
      </w:r>
      <w:r w:rsidRPr="0025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имеют ограничительного значения в любых иных, не связанных с доступом к Ресурсу, отношениях.</w:t>
      </w:r>
    </w:p>
    <w:p w14:paraId="1D85562D" w14:textId="77777777" w:rsidR="00D544E8" w:rsidRPr="007358A8" w:rsidRDefault="00D544E8" w:rsidP="007358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7B5D2" w14:textId="77777777" w:rsidR="002A67E3" w:rsidRPr="007358A8" w:rsidRDefault="002A67E3" w:rsidP="007358A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8A8">
        <w:rPr>
          <w:rFonts w:ascii="Times New Roman" w:hAnsi="Times New Roman" w:cs="Times New Roman"/>
          <w:b/>
          <w:sz w:val="26"/>
          <w:szCs w:val="26"/>
        </w:rPr>
        <w:t>АЛГОРИТМ</w:t>
      </w:r>
    </w:p>
    <w:p w14:paraId="155A77CC" w14:textId="3B35EA0F" w:rsidR="00A833E0" w:rsidRDefault="002A67E3" w:rsidP="00500A8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8A8">
        <w:rPr>
          <w:rFonts w:ascii="Times New Roman" w:hAnsi="Times New Roman" w:cs="Times New Roman"/>
          <w:b/>
          <w:sz w:val="26"/>
          <w:szCs w:val="26"/>
        </w:rPr>
        <w:t xml:space="preserve">формирования </w:t>
      </w:r>
      <w:r w:rsidR="00252AF2" w:rsidRPr="007358A8">
        <w:rPr>
          <w:rFonts w:ascii="Times New Roman" w:hAnsi="Times New Roman" w:cs="Times New Roman"/>
          <w:b/>
          <w:sz w:val="26"/>
          <w:szCs w:val="26"/>
        </w:rPr>
        <w:t>Информационного ресурса</w:t>
      </w:r>
    </w:p>
    <w:p w14:paraId="55B160E9" w14:textId="77777777" w:rsidR="008F3D39" w:rsidRDefault="008F3D39" w:rsidP="00500A8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E0ED44" w14:textId="77777777" w:rsidR="008F3D39" w:rsidRPr="008F3D39" w:rsidRDefault="008F3D39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39">
        <w:rPr>
          <w:rFonts w:ascii="Times New Roman" w:hAnsi="Times New Roman" w:cs="Times New Roman"/>
          <w:sz w:val="26"/>
          <w:szCs w:val="26"/>
        </w:rPr>
        <w:t>Ресурс формируется Оператором на основании сведений, предоставляемых Пользователями-Подрядчиками в Личном кабинете, а также получаемых в рамках информационного взаимодействия с Федеральной налоговой службой России.</w:t>
      </w:r>
    </w:p>
    <w:p w14:paraId="10DFAC48" w14:textId="77777777" w:rsidR="008F3D39" w:rsidRPr="007358A8" w:rsidRDefault="008F3D39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E7EA08" w14:textId="2315EEC5" w:rsidR="00BF3F3B" w:rsidRPr="00BF3F3B" w:rsidRDefault="008F3D39" w:rsidP="001A7F02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F3B">
        <w:rPr>
          <w:rFonts w:ascii="Times New Roman" w:hAnsi="Times New Roman" w:cs="Times New Roman"/>
          <w:sz w:val="26"/>
          <w:szCs w:val="26"/>
        </w:rPr>
        <w:t xml:space="preserve">Подрядчики </w:t>
      </w:r>
      <w:r w:rsidR="006F647A" w:rsidRPr="00BF3F3B">
        <w:rPr>
          <w:rFonts w:ascii="Times New Roman" w:hAnsi="Times New Roman" w:cs="Times New Roman"/>
          <w:sz w:val="26"/>
          <w:szCs w:val="26"/>
        </w:rPr>
        <w:t>представляют</w:t>
      </w:r>
      <w:r w:rsidR="006506B8" w:rsidRPr="00BF3F3B">
        <w:rPr>
          <w:rFonts w:ascii="Times New Roman" w:hAnsi="Times New Roman" w:cs="Times New Roman"/>
          <w:sz w:val="26"/>
          <w:szCs w:val="26"/>
        </w:rPr>
        <w:t xml:space="preserve"> по</w:t>
      </w:r>
      <w:r w:rsidR="0001217C" w:rsidRPr="00BF3F3B">
        <w:rPr>
          <w:rFonts w:ascii="Times New Roman" w:hAnsi="Times New Roman" w:cs="Times New Roman"/>
          <w:sz w:val="26"/>
          <w:szCs w:val="26"/>
        </w:rPr>
        <w:t xml:space="preserve"> телекоммуникационным каналам связи</w:t>
      </w:r>
      <w:r w:rsidR="006506B8" w:rsidRPr="00BF3F3B">
        <w:rPr>
          <w:rFonts w:ascii="Times New Roman" w:hAnsi="Times New Roman" w:cs="Times New Roman"/>
          <w:sz w:val="26"/>
          <w:szCs w:val="26"/>
        </w:rPr>
        <w:t xml:space="preserve"> </w:t>
      </w:r>
      <w:r w:rsidR="0001217C" w:rsidRPr="00BF3F3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506B8" w:rsidRPr="00BF3F3B">
        <w:rPr>
          <w:rFonts w:ascii="Times New Roman" w:hAnsi="Times New Roman" w:cs="Times New Roman"/>
          <w:sz w:val="26"/>
          <w:szCs w:val="26"/>
        </w:rPr>
        <w:t>ТКС</w:t>
      </w:r>
      <w:r w:rsidR="0001217C" w:rsidRPr="00BF3F3B">
        <w:rPr>
          <w:rFonts w:ascii="Times New Roman" w:hAnsi="Times New Roman" w:cs="Times New Roman"/>
          <w:sz w:val="26"/>
          <w:szCs w:val="26"/>
        </w:rPr>
        <w:t>)</w:t>
      </w:r>
      <w:r w:rsidR="006F647A" w:rsidRPr="00BF3F3B">
        <w:rPr>
          <w:rFonts w:ascii="Times New Roman" w:hAnsi="Times New Roman" w:cs="Times New Roman"/>
          <w:sz w:val="26"/>
          <w:szCs w:val="26"/>
        </w:rPr>
        <w:t xml:space="preserve"> в налоговый ор</w:t>
      </w:r>
      <w:r w:rsidR="007358A8" w:rsidRPr="00BF3F3B">
        <w:rPr>
          <w:rFonts w:ascii="Times New Roman" w:hAnsi="Times New Roman" w:cs="Times New Roman"/>
          <w:sz w:val="26"/>
          <w:szCs w:val="26"/>
        </w:rPr>
        <w:t xml:space="preserve">ган, в котором состоят на учете </w:t>
      </w:r>
      <w:r w:rsidR="00E2694A" w:rsidRPr="00BF3F3B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6F647A" w:rsidRPr="00BF3F3B">
        <w:rPr>
          <w:rFonts w:ascii="Times New Roman" w:hAnsi="Times New Roman" w:cs="Times New Roman"/>
          <w:sz w:val="26"/>
          <w:szCs w:val="26"/>
          <w:u w:val="single"/>
        </w:rPr>
        <w:t xml:space="preserve">огласие налогоплательщика (плательщика </w:t>
      </w:r>
      <w:r w:rsidR="006F647A" w:rsidRPr="00BF3F3B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страховых взносов) на признание сведений, составляющих </w:t>
      </w:r>
      <w:r w:rsidR="00BF3F3B">
        <w:rPr>
          <w:rFonts w:ascii="Times New Roman" w:hAnsi="Times New Roman" w:cs="Times New Roman"/>
          <w:sz w:val="26"/>
          <w:szCs w:val="26"/>
          <w:u w:val="single"/>
        </w:rPr>
        <w:t>налоговую тайну, общедоступными.</w:t>
      </w:r>
    </w:p>
    <w:p w14:paraId="22D60F45" w14:textId="653DF8CA" w:rsidR="00F843DB" w:rsidRPr="00B851D4" w:rsidRDefault="0083109D" w:rsidP="00B851D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F3B">
        <w:rPr>
          <w:rFonts w:ascii="Times New Roman" w:hAnsi="Times New Roman" w:cs="Times New Roman"/>
          <w:sz w:val="26"/>
          <w:szCs w:val="26"/>
        </w:rPr>
        <w:t xml:space="preserve">При этом форма Согласия </w:t>
      </w:r>
      <w:r w:rsidR="00E37E8B" w:rsidRPr="00BF3F3B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="00BF3F3B">
        <w:rPr>
          <w:rFonts w:ascii="Times New Roman" w:hAnsi="Times New Roman" w:cs="Times New Roman"/>
          <w:sz w:val="26"/>
          <w:szCs w:val="26"/>
        </w:rPr>
        <w:t xml:space="preserve">в соответствии с инструкцией, расположенной на сайте </w:t>
      </w:r>
      <w:r w:rsidR="005136C9">
        <w:rPr>
          <w:rFonts w:ascii="Times New Roman" w:hAnsi="Times New Roman" w:cs="Times New Roman"/>
          <w:sz w:val="26"/>
          <w:szCs w:val="26"/>
        </w:rPr>
        <w:t>Информационного ресурса ФМ</w:t>
      </w:r>
      <w:r w:rsidR="00B851D4">
        <w:rPr>
          <w:rFonts w:ascii="Times New Roman" w:hAnsi="Times New Roman" w:cs="Times New Roman"/>
          <w:sz w:val="26"/>
          <w:szCs w:val="26"/>
        </w:rPr>
        <w:t>.</w:t>
      </w:r>
      <w:r w:rsidR="00BF3F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F486C3" w14:textId="27FF2186" w:rsidR="009F547B" w:rsidRDefault="009F547B" w:rsidP="0025532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547B">
        <w:t xml:space="preserve"> </w:t>
      </w:r>
      <w:r w:rsidRPr="009F547B">
        <w:rPr>
          <w:rFonts w:ascii="Times New Roman" w:hAnsi="Times New Roman" w:cs="Times New Roman"/>
          <w:sz w:val="26"/>
          <w:szCs w:val="26"/>
        </w:rPr>
        <w:t xml:space="preserve">Согласие налогоплательщика (плательщика страховых взносов) на признание части сведений, составляющих налоговую тайну, общедоступными (Форма по КНД 1110058, утвержденная Приказом ФНС России от 14.11.2022 </w:t>
      </w:r>
      <w:r w:rsidR="005136C9">
        <w:rPr>
          <w:rFonts w:ascii="Times New Roman" w:hAnsi="Times New Roman" w:cs="Times New Roman"/>
          <w:sz w:val="26"/>
          <w:szCs w:val="26"/>
        </w:rPr>
        <w:t>№</w:t>
      </w:r>
      <w:r w:rsidRPr="009F547B">
        <w:rPr>
          <w:rFonts w:ascii="Times New Roman" w:hAnsi="Times New Roman" w:cs="Times New Roman"/>
          <w:sz w:val="26"/>
          <w:szCs w:val="26"/>
        </w:rPr>
        <w:t xml:space="preserve"> ЕД-7-19/1085@) подается в отношении следующих сведений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136C9">
        <w:rPr>
          <w:rFonts w:ascii="Times New Roman" w:hAnsi="Times New Roman" w:cs="Times New Roman"/>
          <w:b/>
          <w:bCs/>
          <w:sz w:val="26"/>
          <w:szCs w:val="26"/>
        </w:rPr>
        <w:t>код комплекта</w:t>
      </w:r>
      <w:r w:rsidR="00172186" w:rsidRPr="005136C9">
        <w:rPr>
          <w:rFonts w:ascii="Times New Roman" w:hAnsi="Times New Roman" w:cs="Times New Roman"/>
          <w:b/>
          <w:bCs/>
          <w:sz w:val="26"/>
          <w:szCs w:val="26"/>
        </w:rPr>
        <w:t xml:space="preserve"> 20013</w:t>
      </w:r>
      <w:r>
        <w:rPr>
          <w:rFonts w:ascii="Times New Roman" w:hAnsi="Times New Roman" w:cs="Times New Roman"/>
          <w:sz w:val="26"/>
          <w:szCs w:val="26"/>
        </w:rPr>
        <w:t>):</w:t>
      </w:r>
    </w:p>
    <w:p w14:paraId="4E536D63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налогах, сборах и страховых взносах;</w:t>
      </w:r>
    </w:p>
    <w:p w14:paraId="7198528B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среднесписочной численности работников;</w:t>
      </w:r>
    </w:p>
    <w:p w14:paraId="7BA387B1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доходах и расходах из налоговой (бухгалтерской) отчетности;</w:t>
      </w:r>
    </w:p>
    <w:p w14:paraId="4B999267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из налоговой декларации по налогу на добавленную стоимость (за исключением сведений о взаимоотношениях с контрагентами, составляющих коммерческую тайну);</w:t>
      </w:r>
    </w:p>
    <w:p w14:paraId="5D92520F" w14:textId="77777777" w:rsidR="009F547B" w:rsidRPr="00DF6050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6050">
        <w:rPr>
          <w:rFonts w:ascii="Times New Roman" w:hAnsi="Times New Roman" w:cs="Times New Roman"/>
          <w:sz w:val="26"/>
          <w:szCs w:val="26"/>
          <w:u w:val="single"/>
        </w:rPr>
        <w:t>Сведения о наличии (урегулировании/неурегулировании) несформированного источника по цепочке поставщиков товаров (работ/услуг) для принятия к вычету сумм НДС (за исключением сведений о взаимоотношениях с контрагентами, составляющих коммерческую тайну);</w:t>
      </w:r>
    </w:p>
    <w:p w14:paraId="5162DEB8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из расчета сумм налога на доходы физических лиц, исчисленных и удержанных налоговым агентом:</w:t>
      </w:r>
    </w:p>
    <w:p w14:paraId="59070771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из расчета по страховым взносам, сведения о суммах выплат и иных вознаграждений в пользу физических лиц (за исключением сведений, составляющих персональные данные физических лиц);</w:t>
      </w:r>
    </w:p>
    <w:p w14:paraId="7DB568A4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об отражении в отчетности по страховым взносам физических лиц, участвующих в исполнении сделки (за исключением сведений, составляющих персональные данные физических лиц);</w:t>
      </w:r>
    </w:p>
    <w:p w14:paraId="337C5FAE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полноте отражения в отчетности по страховым взносам выплат, произведенных в пользу физических лиц (за исключением сведений, составляющих персональные данные физических лиц);</w:t>
      </w:r>
    </w:p>
    <w:p w14:paraId="456F52AE" w14:textId="77777777" w:rsidR="009F547B" w:rsidRP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транспортных средствах налогоплательщика;</w:t>
      </w:r>
    </w:p>
    <w:p w14:paraId="19DEB5F9" w14:textId="5AC3A717" w:rsidR="009F547B" w:rsidRDefault="009F547B" w:rsidP="001A7F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Сведения о согласии налогоплательщика (плательщика страховых взносов) на признание сведений, составляющих налоговую тайну, общедоступными.</w:t>
      </w:r>
    </w:p>
    <w:p w14:paraId="11820772" w14:textId="77777777" w:rsidR="009F547B" w:rsidRPr="009F547B" w:rsidRDefault="009F547B" w:rsidP="0025532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47B">
        <w:rPr>
          <w:rFonts w:ascii="Times New Roman" w:hAnsi="Times New Roman" w:cs="Times New Roman"/>
          <w:sz w:val="26"/>
          <w:szCs w:val="26"/>
        </w:rPr>
        <w:t> </w:t>
      </w:r>
    </w:p>
    <w:p w14:paraId="446447FA" w14:textId="73CC7C7A" w:rsidR="009F547B" w:rsidRPr="00F843DB" w:rsidRDefault="00F843D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2A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F547B" w:rsidRPr="00F843DB">
        <w:rPr>
          <w:rFonts w:ascii="Times New Roman" w:hAnsi="Times New Roman" w:cs="Times New Roman"/>
          <w:b/>
          <w:bCs/>
          <w:sz w:val="26"/>
          <w:szCs w:val="26"/>
        </w:rPr>
        <w:t>На титульном листе</w:t>
      </w:r>
      <w:r w:rsidR="009F547B" w:rsidRPr="00F843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заполняемого Согласия,</w:t>
      </w:r>
      <w:r w:rsidR="009F547B" w:rsidRPr="00F843DB">
        <w:rPr>
          <w:rFonts w:ascii="Times New Roman" w:hAnsi="Times New Roman" w:cs="Times New Roman"/>
          <w:sz w:val="26"/>
          <w:szCs w:val="26"/>
        </w:rPr>
        <w:t xml:space="preserve"> где уже автоматически программой введены данные налогоплательщика, необходимо указать:</w:t>
      </w:r>
    </w:p>
    <w:p w14:paraId="562A1810" w14:textId="77777777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b/>
          <w:bCs/>
          <w:sz w:val="26"/>
          <w:szCs w:val="26"/>
        </w:rPr>
        <w:t>В поле «Признак документа»</w:t>
      </w:r>
      <w:r w:rsidRPr="00F843DB">
        <w:rPr>
          <w:rFonts w:ascii="Times New Roman" w:hAnsi="Times New Roman" w:cs="Times New Roman"/>
          <w:sz w:val="26"/>
          <w:szCs w:val="26"/>
        </w:rPr>
        <w:t> - "1" - при представлении Согласия;</w:t>
      </w:r>
    </w:p>
    <w:p w14:paraId="27E9FA47" w14:textId="579F0DB3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b/>
          <w:bCs/>
          <w:sz w:val="26"/>
          <w:szCs w:val="26"/>
        </w:rPr>
        <w:t>В поле «Признак раскрытия сведений» -</w:t>
      </w:r>
      <w:r w:rsidRPr="00F843DB">
        <w:rPr>
          <w:rFonts w:ascii="Times New Roman" w:hAnsi="Times New Roman" w:cs="Times New Roman"/>
          <w:sz w:val="26"/>
          <w:szCs w:val="26"/>
        </w:rPr>
        <w:t> "1" - признание Сведений общедоступными.</w:t>
      </w:r>
      <w:r w:rsidR="00F843DB" w:rsidRPr="00F843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32ED0" w14:textId="77777777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b/>
          <w:bCs/>
          <w:sz w:val="26"/>
          <w:szCs w:val="26"/>
        </w:rPr>
        <w:t>В поле «Период, за который представляются сведения, составляющие налоговую тайну, иному лицу, или период, за который сведения, составляющие налоговую тайну, признаются общедоступными»</w:t>
      </w:r>
      <w:r w:rsidRPr="00F843DB">
        <w:rPr>
          <w:rFonts w:ascii="Times New Roman" w:hAnsi="Times New Roman" w:cs="Times New Roman"/>
          <w:sz w:val="26"/>
          <w:szCs w:val="26"/>
        </w:rPr>
        <w:t>:</w:t>
      </w:r>
    </w:p>
    <w:p w14:paraId="0497C42C" w14:textId="74B4BF3B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sz w:val="26"/>
          <w:szCs w:val="26"/>
        </w:rPr>
        <w:t xml:space="preserve">для организаций (ИП) на ОСНО – не ранее года регистрации на </w:t>
      </w:r>
      <w:proofErr w:type="spellStart"/>
      <w:r w:rsidR="00F843DB">
        <w:rPr>
          <w:rFonts w:ascii="Times New Roman" w:hAnsi="Times New Roman" w:cs="Times New Roman"/>
          <w:sz w:val="26"/>
          <w:szCs w:val="26"/>
        </w:rPr>
        <w:t>Инфо</w:t>
      </w:r>
      <w:r w:rsidRPr="00F843DB">
        <w:rPr>
          <w:rFonts w:ascii="Times New Roman" w:hAnsi="Times New Roman" w:cs="Times New Roman"/>
          <w:sz w:val="26"/>
          <w:szCs w:val="26"/>
        </w:rPr>
        <w:t>ресурсе</w:t>
      </w:r>
      <w:proofErr w:type="spellEnd"/>
      <w:r w:rsidR="00F843DB">
        <w:rPr>
          <w:rFonts w:ascii="Times New Roman" w:hAnsi="Times New Roman" w:cs="Times New Roman"/>
          <w:sz w:val="26"/>
          <w:szCs w:val="26"/>
        </w:rPr>
        <w:t xml:space="preserve"> ФМ</w:t>
      </w:r>
      <w:r w:rsidRPr="00F843DB">
        <w:rPr>
          <w:rFonts w:ascii="Times New Roman" w:hAnsi="Times New Roman" w:cs="Times New Roman"/>
          <w:sz w:val="26"/>
          <w:szCs w:val="26"/>
        </w:rPr>
        <w:t xml:space="preserve"> (но не превышая трех календарных лет, предшеств</w:t>
      </w:r>
      <w:r w:rsidR="00F843DB">
        <w:rPr>
          <w:rFonts w:ascii="Times New Roman" w:hAnsi="Times New Roman" w:cs="Times New Roman"/>
          <w:sz w:val="26"/>
          <w:szCs w:val="26"/>
        </w:rPr>
        <w:t xml:space="preserve">ующих году регистрации на </w:t>
      </w:r>
      <w:proofErr w:type="spellStart"/>
      <w:r w:rsidR="00F843DB">
        <w:rPr>
          <w:rFonts w:ascii="Times New Roman" w:hAnsi="Times New Roman" w:cs="Times New Roman"/>
          <w:sz w:val="26"/>
          <w:szCs w:val="26"/>
        </w:rPr>
        <w:t>Инфо</w:t>
      </w:r>
      <w:r w:rsidRPr="00F843DB">
        <w:rPr>
          <w:rFonts w:ascii="Times New Roman" w:hAnsi="Times New Roman" w:cs="Times New Roman"/>
          <w:sz w:val="26"/>
          <w:szCs w:val="26"/>
        </w:rPr>
        <w:t>ресурсе</w:t>
      </w:r>
      <w:proofErr w:type="spellEnd"/>
      <w:r w:rsidR="00F843DB">
        <w:rPr>
          <w:rFonts w:ascii="Times New Roman" w:hAnsi="Times New Roman" w:cs="Times New Roman"/>
          <w:sz w:val="26"/>
          <w:szCs w:val="26"/>
        </w:rPr>
        <w:t xml:space="preserve"> ФМ</w:t>
      </w:r>
      <w:r w:rsidRPr="00F843DB">
        <w:rPr>
          <w:rFonts w:ascii="Times New Roman" w:hAnsi="Times New Roman" w:cs="Times New Roman"/>
          <w:sz w:val="26"/>
          <w:szCs w:val="26"/>
        </w:rPr>
        <w:t>);</w:t>
      </w:r>
    </w:p>
    <w:p w14:paraId="4D4D80F5" w14:textId="23D6CBCC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sz w:val="26"/>
          <w:szCs w:val="26"/>
        </w:rPr>
        <w:t>для организаций (ИП) на УСН – не ранее года, предш</w:t>
      </w:r>
      <w:r w:rsidR="00F843DB">
        <w:rPr>
          <w:rFonts w:ascii="Times New Roman" w:hAnsi="Times New Roman" w:cs="Times New Roman"/>
          <w:sz w:val="26"/>
          <w:szCs w:val="26"/>
        </w:rPr>
        <w:t xml:space="preserve">ествующего регистрации на </w:t>
      </w:r>
      <w:proofErr w:type="spellStart"/>
      <w:r w:rsidR="00F843DB">
        <w:rPr>
          <w:rFonts w:ascii="Times New Roman" w:hAnsi="Times New Roman" w:cs="Times New Roman"/>
          <w:sz w:val="26"/>
          <w:szCs w:val="26"/>
        </w:rPr>
        <w:t>Инфо</w:t>
      </w:r>
      <w:r w:rsidRPr="00F843DB">
        <w:rPr>
          <w:rFonts w:ascii="Times New Roman" w:hAnsi="Times New Roman" w:cs="Times New Roman"/>
          <w:sz w:val="26"/>
          <w:szCs w:val="26"/>
        </w:rPr>
        <w:t>ресурсе</w:t>
      </w:r>
      <w:proofErr w:type="spellEnd"/>
      <w:r w:rsidRPr="00F843DB">
        <w:rPr>
          <w:rFonts w:ascii="Times New Roman" w:hAnsi="Times New Roman" w:cs="Times New Roman"/>
          <w:sz w:val="26"/>
          <w:szCs w:val="26"/>
        </w:rPr>
        <w:t xml:space="preserve"> </w:t>
      </w:r>
      <w:r w:rsidR="00F843DB">
        <w:rPr>
          <w:rFonts w:ascii="Times New Roman" w:hAnsi="Times New Roman" w:cs="Times New Roman"/>
          <w:sz w:val="26"/>
          <w:szCs w:val="26"/>
        </w:rPr>
        <w:t>ФМ</w:t>
      </w:r>
      <w:r w:rsidR="009E0DFB">
        <w:rPr>
          <w:rFonts w:ascii="Times New Roman" w:hAnsi="Times New Roman" w:cs="Times New Roman"/>
          <w:sz w:val="26"/>
          <w:szCs w:val="26"/>
        </w:rPr>
        <w:t xml:space="preserve"> </w:t>
      </w:r>
      <w:r w:rsidRPr="00F843DB">
        <w:rPr>
          <w:rFonts w:ascii="Times New Roman" w:hAnsi="Times New Roman" w:cs="Times New Roman"/>
          <w:sz w:val="26"/>
          <w:szCs w:val="26"/>
        </w:rPr>
        <w:t>(но не превышая трех календарных лет, предшеств</w:t>
      </w:r>
      <w:r w:rsidR="00F843DB">
        <w:rPr>
          <w:rFonts w:ascii="Times New Roman" w:hAnsi="Times New Roman" w:cs="Times New Roman"/>
          <w:sz w:val="26"/>
          <w:szCs w:val="26"/>
        </w:rPr>
        <w:t xml:space="preserve">ующих году регистрации на </w:t>
      </w:r>
      <w:proofErr w:type="spellStart"/>
      <w:r w:rsidR="00F843DB">
        <w:rPr>
          <w:rFonts w:ascii="Times New Roman" w:hAnsi="Times New Roman" w:cs="Times New Roman"/>
          <w:sz w:val="26"/>
          <w:szCs w:val="26"/>
        </w:rPr>
        <w:t>Инфо</w:t>
      </w:r>
      <w:r w:rsidRPr="00F843DB">
        <w:rPr>
          <w:rFonts w:ascii="Times New Roman" w:hAnsi="Times New Roman" w:cs="Times New Roman"/>
          <w:sz w:val="26"/>
          <w:szCs w:val="26"/>
        </w:rPr>
        <w:t>ресурсе</w:t>
      </w:r>
      <w:proofErr w:type="spellEnd"/>
      <w:r w:rsidR="00F843DB">
        <w:rPr>
          <w:rFonts w:ascii="Times New Roman" w:hAnsi="Times New Roman" w:cs="Times New Roman"/>
          <w:sz w:val="26"/>
          <w:szCs w:val="26"/>
        </w:rPr>
        <w:t xml:space="preserve"> ФМ</w:t>
      </w:r>
      <w:r w:rsidRPr="00F843DB">
        <w:rPr>
          <w:rFonts w:ascii="Times New Roman" w:hAnsi="Times New Roman" w:cs="Times New Roman"/>
          <w:sz w:val="26"/>
          <w:szCs w:val="26"/>
        </w:rPr>
        <w:t>).</w:t>
      </w:r>
    </w:p>
    <w:p w14:paraId="315920F4" w14:textId="5E3A45A7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поле «Срок действия Согласия»:</w:t>
      </w:r>
      <w:r w:rsidR="00FD1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43DB">
        <w:rPr>
          <w:rFonts w:ascii="Times New Roman" w:hAnsi="Times New Roman" w:cs="Times New Roman"/>
          <w:sz w:val="26"/>
          <w:szCs w:val="26"/>
        </w:rPr>
        <w:t>дата начала действия - дата представления Согласия, дату окончания действия согласия рекомендуем не заполнять.</w:t>
      </w:r>
      <w:r w:rsidR="00F843DB" w:rsidRPr="00F843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20456" w14:textId="7E405FA0" w:rsidR="009F547B" w:rsidRPr="009F547B" w:rsidRDefault="009F547B" w:rsidP="0025532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7D2CF6" w14:textId="4D84C7D0" w:rsidR="009F547B" w:rsidRPr="00F843DB" w:rsidRDefault="009F547B" w:rsidP="002553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3DB">
        <w:rPr>
          <w:rFonts w:ascii="Times New Roman" w:hAnsi="Times New Roman" w:cs="Times New Roman"/>
          <w:sz w:val="26"/>
          <w:szCs w:val="26"/>
        </w:rPr>
        <w:t>На второй странице Согласия указывается</w:t>
      </w:r>
      <w:r w:rsidR="00FD1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43DB">
        <w:rPr>
          <w:rFonts w:ascii="Times New Roman" w:hAnsi="Times New Roman" w:cs="Times New Roman"/>
          <w:b/>
          <w:bCs/>
          <w:sz w:val="26"/>
          <w:szCs w:val="26"/>
        </w:rPr>
        <w:t>КОД комплекта сведений (20013</w:t>
      </w:r>
      <w:r w:rsidRPr="00F843DB">
        <w:rPr>
          <w:rFonts w:ascii="Times New Roman" w:hAnsi="Times New Roman" w:cs="Times New Roman"/>
          <w:sz w:val="26"/>
          <w:szCs w:val="26"/>
        </w:rPr>
        <w:t>)</w:t>
      </w:r>
      <w:r w:rsidR="00F843DB" w:rsidRPr="00F843DB">
        <w:t xml:space="preserve"> </w:t>
      </w:r>
      <w:r w:rsidR="00F843DB">
        <w:rPr>
          <w:rFonts w:ascii="Times New Roman" w:hAnsi="Times New Roman" w:cs="Times New Roman"/>
          <w:sz w:val="26"/>
          <w:szCs w:val="26"/>
        </w:rPr>
        <w:t>у</w:t>
      </w:r>
      <w:r w:rsidR="00F843DB" w:rsidRPr="00F843DB">
        <w:rPr>
          <w:rFonts w:ascii="Times New Roman" w:hAnsi="Times New Roman" w:cs="Times New Roman"/>
          <w:sz w:val="26"/>
          <w:szCs w:val="26"/>
        </w:rPr>
        <w:t>казанный код</w:t>
      </w:r>
      <w:r w:rsidR="00F843DB">
        <w:rPr>
          <w:rFonts w:ascii="Times New Roman" w:hAnsi="Times New Roman" w:cs="Times New Roman"/>
          <w:sz w:val="26"/>
          <w:szCs w:val="26"/>
        </w:rPr>
        <w:t xml:space="preserve"> комплекта</w:t>
      </w:r>
      <w:r w:rsidR="00F843DB" w:rsidRPr="00F843DB">
        <w:rPr>
          <w:rFonts w:ascii="Times New Roman" w:hAnsi="Times New Roman" w:cs="Times New Roman"/>
          <w:sz w:val="26"/>
          <w:szCs w:val="26"/>
        </w:rPr>
        <w:t xml:space="preserve"> необходим в целях идентификации Согласия и автоматического формирования сводного файла.</w:t>
      </w:r>
    </w:p>
    <w:p w14:paraId="23D5A662" w14:textId="017134F2" w:rsidR="00BF3F3B" w:rsidRPr="00BF3F3B" w:rsidRDefault="00BF3F3B" w:rsidP="0025532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E376D" w14:textId="7F0EE777" w:rsidR="00FD345C" w:rsidRPr="0025532A" w:rsidRDefault="0025532A" w:rsidP="005136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4598A" w:rsidRPr="0025532A">
        <w:rPr>
          <w:rFonts w:ascii="Times New Roman" w:hAnsi="Times New Roman" w:cs="Times New Roman"/>
          <w:sz w:val="26"/>
          <w:szCs w:val="26"/>
        </w:rPr>
        <w:t>Согласие налогоплательщиков на общедоступность сведений, составляющих налоговую тайну обеспечивает возможность информирования Заказчика (покупателя) не только о наличии признаков разрыва с его прямым Подрядчиком (продавцом, исполнителем), но и наличии таких признаков по цепочке операций между контрагентами нижних звеньев (по цепочке Подрядчиков (продавцов, поставщиков).</w:t>
      </w:r>
    </w:p>
    <w:p w14:paraId="65BFA428" w14:textId="77777777" w:rsidR="008919CA" w:rsidRPr="007358A8" w:rsidRDefault="008919CA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Получение информации </w:t>
      </w:r>
      <w:r w:rsidR="00FD345C" w:rsidRPr="007358A8">
        <w:rPr>
          <w:rFonts w:ascii="Times New Roman" w:hAnsi="Times New Roman" w:cs="Times New Roman"/>
          <w:sz w:val="26"/>
          <w:szCs w:val="26"/>
        </w:rPr>
        <w:t>о налоговых «разрывах»</w:t>
      </w:r>
      <w:r w:rsidR="00AC5475" w:rsidRPr="007358A8">
        <w:rPr>
          <w:rFonts w:ascii="Times New Roman" w:hAnsi="Times New Roman" w:cs="Times New Roman"/>
          <w:sz w:val="26"/>
          <w:szCs w:val="26"/>
        </w:rPr>
        <w:t>.</w:t>
      </w:r>
    </w:p>
    <w:p w14:paraId="60D69FC8" w14:textId="77777777" w:rsidR="004F2C7C" w:rsidRDefault="004F2C7C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C7C">
        <w:rPr>
          <w:rFonts w:ascii="Times New Roman" w:hAnsi="Times New Roman" w:cs="Times New Roman"/>
          <w:sz w:val="26"/>
          <w:szCs w:val="26"/>
        </w:rPr>
        <w:t>Основанием для внесения сведений в информационный ресурс</w:t>
      </w:r>
      <w:r>
        <w:rPr>
          <w:rFonts w:ascii="Times New Roman" w:hAnsi="Times New Roman" w:cs="Times New Roman"/>
          <w:sz w:val="26"/>
          <w:szCs w:val="26"/>
        </w:rPr>
        <w:t xml:space="preserve"> о налоговых «разрывах»</w:t>
      </w:r>
      <w:r w:rsidRPr="004F2C7C">
        <w:rPr>
          <w:rFonts w:ascii="Times New Roman" w:hAnsi="Times New Roman" w:cs="Times New Roman"/>
          <w:sz w:val="26"/>
          <w:szCs w:val="26"/>
        </w:rPr>
        <w:t xml:space="preserve"> является добровольное информирование участниками рынка о факте получения информационного письма территориальных налоговых органов, формируемого на основании данных АСК НДС-2 по запросам налогоплательщиков.</w:t>
      </w:r>
    </w:p>
    <w:p w14:paraId="30A2E667" w14:textId="2D5C28F6" w:rsidR="004F2C7C" w:rsidRDefault="004F2C7C" w:rsidP="002553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C7C">
        <w:rPr>
          <w:rFonts w:ascii="Times New Roman" w:hAnsi="Times New Roman" w:cs="Times New Roman"/>
          <w:sz w:val="26"/>
          <w:szCs w:val="26"/>
        </w:rPr>
        <w:t>Для обеспечения возможности для Заказчика раскрытия (передачи, публикации с доступом неопределенного круга лиц) сведений о получении от налоговых органов информационного письма о наличии налоговых «разрывов» рекомендуется при заключении договоров с Подрядчиком включать оговорки: обязывающие к раскрытию налоговой тайны (</w:t>
      </w:r>
      <w:r w:rsidR="00DF6050">
        <w:rPr>
          <w:rFonts w:ascii="Times New Roman" w:hAnsi="Times New Roman" w:cs="Times New Roman"/>
          <w:sz w:val="26"/>
          <w:szCs w:val="26"/>
        </w:rPr>
        <w:t>на сайте содержатся</w:t>
      </w:r>
      <w:r w:rsidRPr="004F2C7C">
        <w:rPr>
          <w:rFonts w:ascii="Times New Roman" w:hAnsi="Times New Roman" w:cs="Times New Roman"/>
          <w:sz w:val="26"/>
          <w:szCs w:val="26"/>
        </w:rPr>
        <w:t xml:space="preserve"> пример</w:t>
      </w:r>
      <w:r w:rsidR="00DF6050">
        <w:rPr>
          <w:rFonts w:ascii="Times New Roman" w:hAnsi="Times New Roman" w:cs="Times New Roman"/>
          <w:sz w:val="26"/>
          <w:szCs w:val="26"/>
        </w:rPr>
        <w:t>ы возможных оговорок</w:t>
      </w:r>
      <w:r w:rsidRPr="004F2C7C">
        <w:rPr>
          <w:rFonts w:ascii="Times New Roman" w:hAnsi="Times New Roman" w:cs="Times New Roman"/>
          <w:sz w:val="26"/>
          <w:szCs w:val="26"/>
        </w:rPr>
        <w:t xml:space="preserve"> для включения в договоры с контрагентами); и содержащие согласие контрагента на раскрытие конфиденциальной информации (в том числе коммерческого характера), которые могут быть оформлены, как в тексте самого договора, так и отдельным письменным документом контрагента</w:t>
      </w:r>
      <w:r w:rsidR="009B3890">
        <w:rPr>
          <w:rFonts w:ascii="Times New Roman" w:hAnsi="Times New Roman" w:cs="Times New Roman"/>
          <w:sz w:val="26"/>
          <w:szCs w:val="26"/>
        </w:rPr>
        <w:t>.</w:t>
      </w:r>
      <w:r w:rsidRPr="004F2C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04A259" w14:textId="77777777" w:rsidR="008919CA" w:rsidRPr="007358A8" w:rsidRDefault="008919CA" w:rsidP="007358A8">
      <w:pPr>
        <w:pStyle w:val="a3"/>
        <w:tabs>
          <w:tab w:val="left" w:pos="993"/>
        </w:tabs>
        <w:spacing w:after="0" w:line="240" w:lineRule="auto"/>
        <w:ind w:left="927" w:firstLine="992"/>
        <w:jc w:val="both"/>
        <w:rPr>
          <w:rFonts w:ascii="Times New Roman" w:hAnsi="Times New Roman" w:cs="Times New Roman"/>
          <w:sz w:val="26"/>
          <w:szCs w:val="26"/>
        </w:rPr>
      </w:pPr>
    </w:p>
    <w:p w14:paraId="58D52CC9" w14:textId="7335E627" w:rsidR="007A27AD" w:rsidRPr="007358A8" w:rsidRDefault="00544DC7" w:rsidP="00183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58A8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7A27AD" w:rsidRPr="007358A8">
        <w:rPr>
          <w:rFonts w:ascii="Times New Roman" w:hAnsi="Times New Roman" w:cs="Times New Roman"/>
          <w:b/>
          <w:i/>
          <w:sz w:val="26"/>
          <w:szCs w:val="26"/>
        </w:rPr>
        <w:t>Регистрация на сайте</w:t>
      </w:r>
      <w:r w:rsidR="00E4214A" w:rsidRPr="007358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8358C">
        <w:rPr>
          <w:rFonts w:ascii="Times New Roman" w:hAnsi="Times New Roman" w:cs="Times New Roman"/>
          <w:b/>
          <w:i/>
          <w:sz w:val="26"/>
          <w:szCs w:val="26"/>
        </w:rPr>
        <w:t>ИНФОРЕСУРС ФМ</w:t>
      </w:r>
      <w:r w:rsidR="00AC5475" w:rsidRPr="007358A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05240FFD" w14:textId="7CB9E23A" w:rsidR="007A27AD" w:rsidRPr="007358A8" w:rsidRDefault="00FD345C" w:rsidP="00183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A8">
        <w:rPr>
          <w:rFonts w:ascii="Times New Roman" w:hAnsi="Times New Roman" w:cs="Times New Roman"/>
          <w:b/>
          <w:sz w:val="26"/>
          <w:szCs w:val="26"/>
        </w:rPr>
        <w:t>3</w:t>
      </w:r>
      <w:r w:rsidR="008919CA" w:rsidRPr="007358A8">
        <w:rPr>
          <w:rFonts w:ascii="Times New Roman" w:hAnsi="Times New Roman" w:cs="Times New Roman"/>
          <w:b/>
          <w:sz w:val="26"/>
          <w:szCs w:val="26"/>
        </w:rPr>
        <w:t>.1.</w:t>
      </w:r>
      <w:r w:rsidR="009B3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27AD" w:rsidRPr="007358A8">
        <w:rPr>
          <w:rFonts w:ascii="Times New Roman" w:hAnsi="Times New Roman" w:cs="Times New Roman"/>
          <w:b/>
          <w:sz w:val="26"/>
          <w:szCs w:val="26"/>
        </w:rPr>
        <w:t>Наполнение личного кабинета</w:t>
      </w:r>
    </w:p>
    <w:p w14:paraId="1BD26BEB" w14:textId="5B6846AE" w:rsidR="00775EB3" w:rsidRPr="007358A8" w:rsidRDefault="00FD345C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outlineLvl w:val="2"/>
        <w:rPr>
          <w:rStyle w:val="Hyperlink0"/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22546" w:rsidRPr="007358A8">
        <w:rPr>
          <w:rFonts w:ascii="Times New Roman" w:hAnsi="Times New Roman" w:cs="Times New Roman"/>
          <w:b/>
          <w:sz w:val="26"/>
          <w:szCs w:val="26"/>
          <w:u w:val="single"/>
        </w:rPr>
        <w:t xml:space="preserve">.1.1 </w:t>
      </w:r>
      <w:r w:rsidR="006632AD" w:rsidRPr="007358A8">
        <w:rPr>
          <w:rStyle w:val="Hyperlink0"/>
          <w:rFonts w:ascii="Times New Roman" w:hAnsi="Times New Roman" w:cs="Times New Roman"/>
          <w:b/>
          <w:sz w:val="26"/>
          <w:szCs w:val="26"/>
          <w:u w:val="single"/>
        </w:rPr>
        <w:t>Заказчика</w:t>
      </w:r>
    </w:p>
    <w:p w14:paraId="568BF607" w14:textId="4A6C78A5" w:rsidR="0093586F" w:rsidRPr="007358A8" w:rsidRDefault="0093586F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8A8">
        <w:rPr>
          <w:rFonts w:ascii="Times New Roman" w:hAnsi="Times New Roman" w:cs="Times New Roman"/>
          <w:sz w:val="26"/>
          <w:szCs w:val="26"/>
        </w:rPr>
        <w:t>Пользователь нажимает на кнопку «Регистрация»</w:t>
      </w:r>
      <w:r w:rsidR="00775EB3">
        <w:rPr>
          <w:rFonts w:ascii="Times New Roman" w:hAnsi="Times New Roman" w:cs="Times New Roman"/>
          <w:sz w:val="26"/>
          <w:szCs w:val="26"/>
        </w:rPr>
        <w:t>;</w:t>
      </w:r>
    </w:p>
    <w:p w14:paraId="526A4D4C" w14:textId="3E5D4050" w:rsidR="0093586F" w:rsidRPr="007358A8" w:rsidRDefault="0093586F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Выбирает статус «Заказчик»</w:t>
      </w:r>
      <w:r w:rsidR="00775EB3">
        <w:rPr>
          <w:rFonts w:ascii="Times New Roman" w:hAnsi="Times New Roman" w:cs="Times New Roman"/>
          <w:sz w:val="26"/>
          <w:szCs w:val="26"/>
        </w:rPr>
        <w:t>;</w:t>
      </w:r>
    </w:p>
    <w:p w14:paraId="532445E2" w14:textId="23F756BA" w:rsidR="001E423E" w:rsidRPr="000C5523" w:rsidRDefault="001E423E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340AB5" w:rsidRPr="007358A8">
        <w:rPr>
          <w:rFonts w:ascii="Times New Roman" w:hAnsi="Times New Roman" w:cs="Times New Roman"/>
          <w:sz w:val="26"/>
          <w:szCs w:val="26"/>
        </w:rPr>
        <w:t xml:space="preserve">ИНН (наименование определится автоматически), </w:t>
      </w:r>
      <w:r w:rsidRPr="007358A8"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 (</w:t>
      </w:r>
      <w:proofErr w:type="spellStart"/>
      <w:r w:rsidRPr="007358A8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7358A8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62C6EAD2" w14:textId="0AEB91EF" w:rsidR="000C5523" w:rsidRPr="007358A8" w:rsidRDefault="000C5523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8AE">
        <w:rPr>
          <w:rFonts w:ascii="Times New Roman" w:hAnsi="Times New Roman" w:cs="Times New Roman"/>
          <w:sz w:val="26"/>
          <w:szCs w:val="26"/>
        </w:rPr>
        <w:t>Вводим пароль (генерируем самостоятельно) и подтверждаем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99D0CF" w14:textId="77777777" w:rsidR="001E423E" w:rsidRPr="007358A8" w:rsidRDefault="00340AB5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П</w:t>
      </w:r>
      <w:r w:rsidR="001E423E" w:rsidRPr="007358A8">
        <w:rPr>
          <w:rFonts w:ascii="Times New Roman" w:hAnsi="Times New Roman" w:cs="Times New Roman"/>
          <w:sz w:val="26"/>
          <w:szCs w:val="26"/>
        </w:rPr>
        <w:t>рикрепить заполненное Гарантийное письмо (образец прилагается на сайте);</w:t>
      </w:r>
    </w:p>
    <w:p w14:paraId="74EC69A4" w14:textId="77777777" w:rsidR="0093586F" w:rsidRPr="007358A8" w:rsidRDefault="006632AD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Ознакомиться с условиями Договора-оферты (Пользовательского соглашения) и, при их принятии, акцептовать (проставлением галочки) «Принимаю условия Договора-оферты об условиях доступа к </w:t>
      </w:r>
      <w:r w:rsidR="00AC5475" w:rsidRPr="007358A8">
        <w:rPr>
          <w:rFonts w:ascii="Times New Roman" w:hAnsi="Times New Roman" w:cs="Times New Roman"/>
          <w:sz w:val="26"/>
          <w:szCs w:val="26"/>
        </w:rPr>
        <w:t xml:space="preserve">ИНФОРМАЦИОННОМУ </w:t>
      </w:r>
      <w:r w:rsidRPr="007358A8">
        <w:rPr>
          <w:rFonts w:ascii="Times New Roman" w:hAnsi="Times New Roman" w:cs="Times New Roman"/>
          <w:sz w:val="26"/>
          <w:szCs w:val="26"/>
        </w:rPr>
        <w:t>Р</w:t>
      </w:r>
      <w:r w:rsidR="00AC5475" w:rsidRPr="007358A8">
        <w:rPr>
          <w:rFonts w:ascii="Times New Roman" w:hAnsi="Times New Roman" w:cs="Times New Roman"/>
          <w:sz w:val="26"/>
          <w:szCs w:val="26"/>
        </w:rPr>
        <w:t>ЕСУРСУ</w:t>
      </w:r>
      <w:r w:rsidRPr="007358A8">
        <w:rPr>
          <w:rFonts w:ascii="Times New Roman" w:hAnsi="Times New Roman" w:cs="Times New Roman"/>
          <w:sz w:val="26"/>
          <w:szCs w:val="26"/>
        </w:rPr>
        <w:t xml:space="preserve">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 носителе; </w:t>
      </w:r>
    </w:p>
    <w:p w14:paraId="2C9DAD9E" w14:textId="7C83AFF0" w:rsidR="0093586F" w:rsidRPr="007358A8" w:rsidRDefault="006632AD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Ознакомиться с текстом Согласия на обработку персональных данных представителя организации/ИП</w:t>
      </w:r>
      <w:r w:rsidR="009B3890">
        <w:rPr>
          <w:rFonts w:ascii="Times New Roman" w:hAnsi="Times New Roman" w:cs="Times New Roman"/>
          <w:sz w:val="26"/>
          <w:szCs w:val="26"/>
        </w:rPr>
        <w:t xml:space="preserve"> </w:t>
      </w:r>
      <w:r w:rsidRPr="007358A8">
        <w:rPr>
          <w:rFonts w:ascii="Times New Roman" w:hAnsi="Times New Roman" w:cs="Times New Roman"/>
          <w:sz w:val="26"/>
          <w:szCs w:val="26"/>
        </w:rPr>
        <w:t xml:space="preserve">(соответственного организационной форме) и, при согласии, акцептовать (проставлением галочки) «Согласие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 носителе; </w:t>
      </w:r>
    </w:p>
    <w:p w14:paraId="381A55C0" w14:textId="77777777" w:rsidR="006632AD" w:rsidRPr="000B7746" w:rsidRDefault="006632AD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Нажать на «Зарегистрироваться».</w:t>
      </w:r>
    </w:p>
    <w:p w14:paraId="655867F0" w14:textId="626E2835" w:rsidR="000B7746" w:rsidRPr="007358A8" w:rsidRDefault="000B7746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lastRenderedPageBreak/>
        <w:t>После получения сообщения об активации личного кабинета необходимо на главной странице нажать на раздел «Личный кабинет» далее «Вход для зарегистрированных пользователей» - вид «</w:t>
      </w:r>
      <w:r w:rsidR="00F72653">
        <w:rPr>
          <w:rFonts w:ascii="Times New Roman" w:hAnsi="Times New Roman" w:cs="Times New Roman"/>
          <w:sz w:val="26"/>
          <w:szCs w:val="26"/>
        </w:rPr>
        <w:t>Заказчик</w:t>
      </w:r>
      <w:r w:rsidRPr="007358A8">
        <w:rPr>
          <w:rFonts w:ascii="Times New Roman" w:hAnsi="Times New Roman" w:cs="Times New Roman"/>
          <w:sz w:val="26"/>
          <w:szCs w:val="26"/>
        </w:rPr>
        <w:t>»;</w:t>
      </w:r>
    </w:p>
    <w:p w14:paraId="0B983D14" w14:textId="16DED47D" w:rsidR="000B7746" w:rsidRPr="007358A8" w:rsidRDefault="000B7746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Вводим номер телефона и </w:t>
      </w:r>
      <w:r w:rsidR="000C5523">
        <w:rPr>
          <w:rFonts w:ascii="Times New Roman" w:hAnsi="Times New Roman" w:cs="Times New Roman"/>
          <w:sz w:val="26"/>
          <w:szCs w:val="26"/>
        </w:rPr>
        <w:t>самостоятельно сгенерированный при регистрации пароль</w:t>
      </w:r>
      <w:r w:rsidRPr="007358A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A6BE867" w14:textId="77777777" w:rsidR="000B7746" w:rsidRPr="007358A8" w:rsidRDefault="000B7746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Нажимаем </w:t>
      </w:r>
      <w:r>
        <w:rPr>
          <w:rFonts w:ascii="Times New Roman" w:hAnsi="Times New Roman" w:cs="Times New Roman"/>
          <w:sz w:val="26"/>
          <w:szCs w:val="26"/>
        </w:rPr>
        <w:t>ВОЙТИ.</w:t>
      </w:r>
    </w:p>
    <w:p w14:paraId="48BFA3D7" w14:textId="77777777" w:rsidR="000B7746" w:rsidRPr="000B7746" w:rsidRDefault="000B7746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A7905E5" w14:textId="13DC3BF7" w:rsidR="00775EB3" w:rsidRPr="007358A8" w:rsidRDefault="00FD345C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Style w:val="Hyperlink0"/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3586F" w:rsidRPr="007358A8">
        <w:rPr>
          <w:rStyle w:val="Hyperlink0"/>
          <w:rFonts w:ascii="Times New Roman" w:hAnsi="Times New Roman" w:cs="Times New Roman"/>
          <w:b/>
          <w:sz w:val="26"/>
          <w:szCs w:val="26"/>
          <w:u w:val="single"/>
        </w:rPr>
        <w:t>.1.2 Подрядчика</w:t>
      </w:r>
    </w:p>
    <w:p w14:paraId="60EFE894" w14:textId="77777777" w:rsidR="001E423E" w:rsidRPr="007358A8" w:rsidRDefault="001E423E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8A8">
        <w:rPr>
          <w:rFonts w:ascii="Times New Roman" w:hAnsi="Times New Roman" w:cs="Times New Roman"/>
          <w:sz w:val="26"/>
          <w:szCs w:val="26"/>
        </w:rPr>
        <w:t>Пользователь нажимает на кнопку «Регистрация»</w:t>
      </w:r>
    </w:p>
    <w:p w14:paraId="6EBA543F" w14:textId="77777777" w:rsidR="001E423E" w:rsidRPr="007358A8" w:rsidRDefault="001E423E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Выбирает статус «Подрядчик»</w:t>
      </w:r>
    </w:p>
    <w:p w14:paraId="7D3EF6F5" w14:textId="71439676" w:rsidR="00340AB5" w:rsidRPr="00FC18AE" w:rsidRDefault="00340AB5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Указать ИНН (наименование определится автоматически), номер телефона и адрес электронной почты (</w:t>
      </w:r>
      <w:proofErr w:type="spellStart"/>
      <w:r w:rsidRPr="007358A8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7358A8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53C6DBEC" w14:textId="38959D0E" w:rsidR="00FC18AE" w:rsidRPr="00FC18AE" w:rsidRDefault="00FC18AE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8AE">
        <w:rPr>
          <w:rFonts w:ascii="Times New Roman" w:hAnsi="Times New Roman" w:cs="Times New Roman"/>
          <w:sz w:val="26"/>
          <w:szCs w:val="26"/>
        </w:rPr>
        <w:t>Вводим пароль (генерируем самостоятельно) и подтверждаем;</w:t>
      </w:r>
    </w:p>
    <w:p w14:paraId="5EB6EA2A" w14:textId="3D8B0A10" w:rsidR="00FC18AE" w:rsidRPr="00FC18AE" w:rsidRDefault="00FC18AE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8AE">
        <w:rPr>
          <w:rFonts w:ascii="Times New Roman" w:hAnsi="Times New Roman" w:cs="Times New Roman"/>
          <w:sz w:val="26"/>
          <w:szCs w:val="26"/>
        </w:rPr>
        <w:t>Прикрепляем Согласие на признание части сведений налоговой тайны общедоступными c квитанцией налогового органа о приеме (скан загружается одним PDF файлом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FC18A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9521CB" w14:textId="75E0FFEB" w:rsidR="003941C3" w:rsidRPr="00FC18AE" w:rsidRDefault="003941C3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8AE">
        <w:rPr>
          <w:rFonts w:ascii="Times New Roman" w:hAnsi="Times New Roman" w:cs="Times New Roman"/>
          <w:sz w:val="26"/>
          <w:szCs w:val="26"/>
        </w:rPr>
        <w:t xml:space="preserve">Ознакомиться с условиями Договора-оферты (Пользовательского соглашения) и, при их принятии, акцептовать (проставлением галочки) «Принимаю условия Договора-оферты об условиях доступа к </w:t>
      </w:r>
      <w:r w:rsidR="00AC5475" w:rsidRPr="00FC18AE">
        <w:rPr>
          <w:rFonts w:ascii="Times New Roman" w:hAnsi="Times New Roman" w:cs="Times New Roman"/>
          <w:sz w:val="26"/>
          <w:szCs w:val="26"/>
        </w:rPr>
        <w:t>ИНФОРМАЦИОННОМУ РЕСУРСУ</w:t>
      </w:r>
      <w:r w:rsidRPr="00FC18AE">
        <w:rPr>
          <w:rFonts w:ascii="Times New Roman" w:hAnsi="Times New Roman" w:cs="Times New Roman"/>
          <w:sz w:val="26"/>
          <w:szCs w:val="26"/>
        </w:rPr>
        <w:t xml:space="preserve">» и после чего Договор-оферта считается подписанным простой электронной подписью, и признается электронным документом, равнозначным документу на бумажном носителе; </w:t>
      </w:r>
    </w:p>
    <w:p w14:paraId="3B3E4E46" w14:textId="77777777" w:rsidR="003941C3" w:rsidRPr="007358A8" w:rsidRDefault="003941C3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Ознакомиться с текстом Согласия на обработку персональных данн</w:t>
      </w:r>
      <w:r w:rsidR="00AC5475" w:rsidRPr="007358A8">
        <w:rPr>
          <w:rFonts w:ascii="Times New Roman" w:hAnsi="Times New Roman" w:cs="Times New Roman"/>
          <w:sz w:val="26"/>
          <w:szCs w:val="26"/>
        </w:rPr>
        <w:t>ых представителя организации/ИП</w:t>
      </w:r>
      <w:r w:rsidRPr="007358A8">
        <w:rPr>
          <w:rFonts w:ascii="Times New Roman" w:hAnsi="Times New Roman" w:cs="Times New Roman"/>
          <w:sz w:val="26"/>
          <w:szCs w:val="26"/>
        </w:rPr>
        <w:t xml:space="preserve"> (соответственного организационной форме) и, при согласии, акцептовать (проставлением галочки) «Согласие на обработку персональных данных» и после чего согласие считается подписанным простой электронной подписью, и признается электронным документом, равнозначным документу на бумажном носителе;</w:t>
      </w:r>
    </w:p>
    <w:p w14:paraId="604DB210" w14:textId="77777777" w:rsidR="003941C3" w:rsidRPr="007358A8" w:rsidRDefault="00854720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После нажать на «Зарегистрироваться». </w:t>
      </w:r>
    </w:p>
    <w:p w14:paraId="1FB4F977" w14:textId="214EFB90" w:rsidR="003941C3" w:rsidRPr="007358A8" w:rsidRDefault="00854720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После получения сообщения</w:t>
      </w:r>
      <w:r w:rsidR="009B3890">
        <w:rPr>
          <w:rFonts w:ascii="Times New Roman" w:hAnsi="Times New Roman" w:cs="Times New Roman"/>
          <w:sz w:val="26"/>
          <w:szCs w:val="26"/>
        </w:rPr>
        <w:t xml:space="preserve"> на электронную почту</w:t>
      </w:r>
      <w:r w:rsidRPr="007358A8">
        <w:rPr>
          <w:rFonts w:ascii="Times New Roman" w:hAnsi="Times New Roman" w:cs="Times New Roman"/>
          <w:sz w:val="26"/>
          <w:szCs w:val="26"/>
        </w:rPr>
        <w:t xml:space="preserve"> об активации личного кабинета необходимо на главной</w:t>
      </w:r>
      <w:r w:rsidR="00C976B0" w:rsidRPr="007358A8">
        <w:rPr>
          <w:rFonts w:ascii="Times New Roman" w:hAnsi="Times New Roman" w:cs="Times New Roman"/>
          <w:sz w:val="26"/>
          <w:szCs w:val="26"/>
        </w:rPr>
        <w:t xml:space="preserve"> странице</w:t>
      </w:r>
      <w:r w:rsidRPr="007358A8">
        <w:rPr>
          <w:rFonts w:ascii="Times New Roman" w:hAnsi="Times New Roman" w:cs="Times New Roman"/>
          <w:sz w:val="26"/>
          <w:szCs w:val="26"/>
        </w:rPr>
        <w:t xml:space="preserve"> наж</w:t>
      </w:r>
      <w:r w:rsidR="00C976B0" w:rsidRPr="007358A8">
        <w:rPr>
          <w:rFonts w:ascii="Times New Roman" w:hAnsi="Times New Roman" w:cs="Times New Roman"/>
          <w:sz w:val="26"/>
          <w:szCs w:val="26"/>
        </w:rPr>
        <w:t xml:space="preserve">ать на раздел «Личный кабинет» далее </w:t>
      </w:r>
      <w:r w:rsidR="00E43522" w:rsidRPr="007358A8">
        <w:rPr>
          <w:rFonts w:ascii="Times New Roman" w:hAnsi="Times New Roman" w:cs="Times New Roman"/>
          <w:sz w:val="26"/>
          <w:szCs w:val="26"/>
        </w:rPr>
        <w:t>«</w:t>
      </w:r>
      <w:r w:rsidR="003941C3" w:rsidRPr="007358A8">
        <w:rPr>
          <w:rFonts w:ascii="Times New Roman" w:hAnsi="Times New Roman" w:cs="Times New Roman"/>
          <w:sz w:val="26"/>
          <w:szCs w:val="26"/>
        </w:rPr>
        <w:t xml:space="preserve">Вход для зарегистрированных </w:t>
      </w:r>
      <w:r w:rsidR="00E43522" w:rsidRPr="007358A8">
        <w:rPr>
          <w:rFonts w:ascii="Times New Roman" w:hAnsi="Times New Roman" w:cs="Times New Roman"/>
          <w:sz w:val="26"/>
          <w:szCs w:val="26"/>
        </w:rPr>
        <w:t>пользователей» -</w:t>
      </w:r>
      <w:r w:rsidR="003941C3" w:rsidRPr="007358A8">
        <w:rPr>
          <w:rFonts w:ascii="Times New Roman" w:hAnsi="Times New Roman" w:cs="Times New Roman"/>
          <w:sz w:val="26"/>
          <w:szCs w:val="26"/>
        </w:rPr>
        <w:t xml:space="preserve"> </w:t>
      </w:r>
      <w:r w:rsidR="00E43522" w:rsidRPr="007358A8">
        <w:rPr>
          <w:rFonts w:ascii="Times New Roman" w:hAnsi="Times New Roman" w:cs="Times New Roman"/>
          <w:sz w:val="26"/>
          <w:szCs w:val="26"/>
        </w:rPr>
        <w:t>вид «Подрядчик»;</w:t>
      </w:r>
    </w:p>
    <w:p w14:paraId="7CD3020C" w14:textId="7C4BB94A" w:rsidR="003941C3" w:rsidRPr="007358A8" w:rsidRDefault="003941C3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Вводим</w:t>
      </w:r>
      <w:r w:rsidR="00172186">
        <w:rPr>
          <w:rFonts w:ascii="Times New Roman" w:hAnsi="Times New Roman" w:cs="Times New Roman"/>
          <w:sz w:val="26"/>
          <w:szCs w:val="26"/>
        </w:rPr>
        <w:t xml:space="preserve"> номер телефона,</w:t>
      </w:r>
      <w:r w:rsidR="00FC18AE" w:rsidRPr="00FC18AE">
        <w:rPr>
          <w:rFonts w:ascii="Times New Roman" w:hAnsi="Times New Roman" w:cs="Times New Roman"/>
          <w:sz w:val="26"/>
          <w:szCs w:val="26"/>
        </w:rPr>
        <w:t xml:space="preserve"> </w:t>
      </w:r>
      <w:r w:rsidR="00FC18AE">
        <w:rPr>
          <w:rFonts w:ascii="Times New Roman" w:hAnsi="Times New Roman" w:cs="Times New Roman"/>
          <w:sz w:val="26"/>
          <w:szCs w:val="26"/>
        </w:rPr>
        <w:t>и пароль</w:t>
      </w:r>
      <w:r w:rsidR="001668AA">
        <w:rPr>
          <w:rFonts w:ascii="Times New Roman" w:hAnsi="Times New Roman" w:cs="Times New Roman"/>
          <w:sz w:val="26"/>
          <w:szCs w:val="26"/>
        </w:rPr>
        <w:t>,</w:t>
      </w:r>
      <w:r w:rsidR="00FC18AE">
        <w:rPr>
          <w:rFonts w:ascii="Times New Roman" w:hAnsi="Times New Roman" w:cs="Times New Roman"/>
          <w:sz w:val="26"/>
          <w:szCs w:val="26"/>
        </w:rPr>
        <w:t xml:space="preserve"> самостоятельно сгенерированный при регистрации;</w:t>
      </w:r>
      <w:r w:rsidRPr="007358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0292ED" w14:textId="77777777" w:rsidR="00C976B0" w:rsidRPr="007358A8" w:rsidRDefault="003941C3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 xml:space="preserve">Нажимаем </w:t>
      </w:r>
      <w:r w:rsidR="00C976B0" w:rsidRPr="007358A8">
        <w:rPr>
          <w:rFonts w:ascii="Times New Roman" w:hAnsi="Times New Roman" w:cs="Times New Roman"/>
          <w:sz w:val="26"/>
          <w:szCs w:val="26"/>
        </w:rPr>
        <w:t>ВОЙТИ;</w:t>
      </w:r>
    </w:p>
    <w:p w14:paraId="5FC29E8C" w14:textId="60129905" w:rsidR="00CB7177" w:rsidRDefault="00FE3DF0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B7177" w:rsidRPr="00CB7177">
        <w:rPr>
          <w:rFonts w:ascii="Times New Roman" w:hAnsi="Times New Roman" w:cs="Times New Roman"/>
          <w:sz w:val="26"/>
          <w:szCs w:val="26"/>
        </w:rPr>
        <w:t xml:space="preserve">осле регистрации, в соответствие с датами сдачи соответствующей отчетности, Подрядчик </w:t>
      </w:r>
      <w:r w:rsidRPr="00FE3DF0">
        <w:rPr>
          <w:rFonts w:ascii="Times New Roman" w:hAnsi="Times New Roman" w:cs="Times New Roman"/>
          <w:sz w:val="26"/>
          <w:szCs w:val="26"/>
        </w:rPr>
        <w:t xml:space="preserve">загружает через своего оператора ЭДО </w:t>
      </w:r>
      <w:r w:rsidR="00CB7177" w:rsidRPr="00CB7177">
        <w:rPr>
          <w:rFonts w:ascii="Times New Roman" w:hAnsi="Times New Roman" w:cs="Times New Roman"/>
          <w:sz w:val="26"/>
          <w:szCs w:val="26"/>
        </w:rPr>
        <w:t>в соответствующих разделах Сервиса:</w:t>
      </w:r>
    </w:p>
    <w:p w14:paraId="61AE3365" w14:textId="06C5FCF4" w:rsidR="00CB7177" w:rsidRDefault="00CB7177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177">
        <w:rPr>
          <w:rFonts w:ascii="Times New Roman" w:hAnsi="Times New Roman" w:cs="Times New Roman"/>
          <w:sz w:val="26"/>
          <w:szCs w:val="26"/>
        </w:rPr>
        <w:t xml:space="preserve">а) отчет формы </w:t>
      </w:r>
      <w:r w:rsidR="00172186" w:rsidRPr="00172186">
        <w:rPr>
          <w:rFonts w:ascii="Times New Roman" w:hAnsi="Times New Roman" w:cs="Times New Roman"/>
          <w:sz w:val="26"/>
          <w:szCs w:val="26"/>
        </w:rPr>
        <w:t>КНД 1151162, утвержденной Приказом ФНС России от 29.09.2022 N ЕД-7-11/878</w:t>
      </w:r>
      <w:r w:rsidR="00172186">
        <w:rPr>
          <w:rFonts w:ascii="Times New Roman" w:hAnsi="Times New Roman" w:cs="Times New Roman"/>
          <w:sz w:val="26"/>
          <w:szCs w:val="26"/>
        </w:rPr>
        <w:t xml:space="preserve"> </w:t>
      </w:r>
      <w:r w:rsidRPr="00CB7177">
        <w:rPr>
          <w:rFonts w:ascii="Times New Roman" w:hAnsi="Times New Roman" w:cs="Times New Roman"/>
          <w:sz w:val="26"/>
          <w:szCs w:val="26"/>
        </w:rPr>
        <w:t xml:space="preserve">за последний отчетный период в формате </w:t>
      </w:r>
      <w:proofErr w:type="spellStart"/>
      <w:r w:rsidRPr="00CB7177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CB7177">
        <w:rPr>
          <w:rFonts w:ascii="Times New Roman" w:hAnsi="Times New Roman" w:cs="Times New Roman"/>
          <w:sz w:val="26"/>
          <w:szCs w:val="26"/>
        </w:rPr>
        <w:t xml:space="preserve"> с электронной цифровой подписью (ЭЦП);</w:t>
      </w:r>
    </w:p>
    <w:p w14:paraId="3138E923" w14:textId="092A5D70" w:rsidR="00CB7177" w:rsidRDefault="00CB7177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177">
        <w:rPr>
          <w:rFonts w:ascii="Times New Roman" w:hAnsi="Times New Roman" w:cs="Times New Roman"/>
          <w:sz w:val="26"/>
          <w:szCs w:val="26"/>
        </w:rPr>
        <w:t xml:space="preserve">б) отчет формы </w:t>
      </w:r>
      <w:r w:rsidR="00172186" w:rsidRPr="00172186">
        <w:rPr>
          <w:rFonts w:ascii="Times New Roman" w:hAnsi="Times New Roman" w:cs="Times New Roman"/>
          <w:sz w:val="26"/>
          <w:szCs w:val="26"/>
        </w:rPr>
        <w:t xml:space="preserve">ЕФС-1, подраздел 1.1, утвержденной Постановлением Правления ПФ РФ от 31.10.2022 </w:t>
      </w:r>
      <w:r w:rsidR="001668AA">
        <w:rPr>
          <w:rFonts w:ascii="Times New Roman" w:hAnsi="Times New Roman" w:cs="Times New Roman"/>
          <w:sz w:val="26"/>
          <w:szCs w:val="26"/>
        </w:rPr>
        <w:t>№</w:t>
      </w:r>
      <w:r w:rsidR="00172186" w:rsidRPr="00172186">
        <w:rPr>
          <w:rFonts w:ascii="Times New Roman" w:hAnsi="Times New Roman" w:cs="Times New Roman"/>
          <w:sz w:val="26"/>
          <w:szCs w:val="26"/>
        </w:rPr>
        <w:t xml:space="preserve"> 245п </w:t>
      </w:r>
      <w:r w:rsidRPr="00CB7177">
        <w:rPr>
          <w:rFonts w:ascii="Times New Roman" w:hAnsi="Times New Roman" w:cs="Times New Roman"/>
          <w:sz w:val="26"/>
          <w:szCs w:val="26"/>
        </w:rPr>
        <w:t xml:space="preserve">(в отношении вновь трудоустроенных лиц) в формате </w:t>
      </w:r>
      <w:proofErr w:type="spellStart"/>
      <w:r w:rsidRPr="00CB7177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CB7177">
        <w:rPr>
          <w:rFonts w:ascii="Times New Roman" w:hAnsi="Times New Roman" w:cs="Times New Roman"/>
          <w:sz w:val="26"/>
          <w:szCs w:val="26"/>
        </w:rPr>
        <w:t xml:space="preserve"> с элек</w:t>
      </w:r>
      <w:r>
        <w:rPr>
          <w:rFonts w:ascii="Times New Roman" w:hAnsi="Times New Roman" w:cs="Times New Roman"/>
          <w:sz w:val="26"/>
          <w:szCs w:val="26"/>
        </w:rPr>
        <w:t>тронной цифровой подписью (ЭЦП).</w:t>
      </w:r>
    </w:p>
    <w:p w14:paraId="1D276E3B" w14:textId="77777777" w:rsidR="00CB7177" w:rsidRDefault="00CB7177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D1B9C" w14:textId="6F54A413" w:rsidR="00854720" w:rsidRPr="00CB7177" w:rsidRDefault="00854720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CB7177">
        <w:rPr>
          <w:rFonts w:ascii="Times New Roman" w:hAnsi="Times New Roman" w:cs="Times New Roman"/>
          <w:sz w:val="26"/>
          <w:szCs w:val="26"/>
        </w:rPr>
        <w:t>Нажать на кнопку «</w:t>
      </w:r>
      <w:r w:rsidR="00C976B0" w:rsidRPr="00CB7177">
        <w:rPr>
          <w:rFonts w:ascii="Times New Roman" w:hAnsi="Times New Roman" w:cs="Times New Roman"/>
          <w:sz w:val="26"/>
          <w:szCs w:val="26"/>
        </w:rPr>
        <w:t>СОХРАНИТЬ</w:t>
      </w:r>
      <w:r w:rsidRPr="00CB7177">
        <w:rPr>
          <w:rFonts w:ascii="Times New Roman" w:hAnsi="Times New Roman" w:cs="Times New Roman"/>
          <w:sz w:val="26"/>
          <w:szCs w:val="26"/>
        </w:rPr>
        <w:t>».</w:t>
      </w:r>
    </w:p>
    <w:p w14:paraId="0178EFF7" w14:textId="77777777" w:rsidR="006632AD" w:rsidRPr="007358A8" w:rsidRDefault="006632AD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</w:p>
    <w:p w14:paraId="179A845D" w14:textId="77777777" w:rsidR="00854720" w:rsidRPr="007358A8" w:rsidRDefault="00544DC7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7358A8">
        <w:rPr>
          <w:rStyle w:val="Hyperlink0"/>
          <w:rFonts w:ascii="Times New Roman" w:hAnsi="Times New Roman" w:cs="Times New Roman"/>
          <w:b/>
          <w:sz w:val="26"/>
          <w:szCs w:val="26"/>
        </w:rPr>
        <w:t>3.2.</w:t>
      </w:r>
      <w:r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 </w:t>
      </w:r>
      <w:r w:rsidR="00854720" w:rsidRPr="007358A8">
        <w:rPr>
          <w:rStyle w:val="Hyperlink0"/>
          <w:rFonts w:ascii="Times New Roman" w:hAnsi="Times New Roman" w:cs="Times New Roman"/>
          <w:sz w:val="26"/>
          <w:szCs w:val="26"/>
        </w:rPr>
        <w:t>После Регистрации</w:t>
      </w:r>
      <w:r w:rsidR="00E43522"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 </w:t>
      </w:r>
      <w:r w:rsidR="00854720" w:rsidRPr="007358A8">
        <w:rPr>
          <w:rStyle w:val="Hyperlink0"/>
          <w:rFonts w:ascii="Times New Roman" w:hAnsi="Times New Roman" w:cs="Times New Roman"/>
          <w:sz w:val="26"/>
          <w:szCs w:val="26"/>
        </w:rPr>
        <w:t>Пользователю создается ЛИЧНЫЙ КАБИНЕТ.</w:t>
      </w:r>
    </w:p>
    <w:p w14:paraId="1DD4AF04" w14:textId="77777777" w:rsidR="00854720" w:rsidRPr="007358A8" w:rsidRDefault="00854720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7358A8">
        <w:rPr>
          <w:rStyle w:val="Hyperlink0"/>
          <w:rFonts w:ascii="Times New Roman" w:hAnsi="Times New Roman" w:cs="Times New Roman"/>
          <w:sz w:val="26"/>
          <w:szCs w:val="26"/>
        </w:rPr>
        <w:lastRenderedPageBreak/>
        <w:t>Дальнейшее пользов</w:t>
      </w:r>
      <w:r w:rsidR="00AC5475" w:rsidRPr="007358A8">
        <w:rPr>
          <w:rStyle w:val="Hyperlink0"/>
          <w:rFonts w:ascii="Times New Roman" w:hAnsi="Times New Roman" w:cs="Times New Roman"/>
          <w:sz w:val="26"/>
          <w:szCs w:val="26"/>
        </w:rPr>
        <w:t>ание ЛИЧНЫМ КАБИНЕТОМ, ДОСТУП к информационному ресурсу</w:t>
      </w:r>
      <w:r w:rsidR="00E43522"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, корректировка сведений </w:t>
      </w:r>
      <w:r w:rsidRPr="007358A8">
        <w:rPr>
          <w:rStyle w:val="Hyperlink0"/>
          <w:rFonts w:ascii="Times New Roman" w:hAnsi="Times New Roman" w:cs="Times New Roman"/>
          <w:sz w:val="26"/>
          <w:szCs w:val="26"/>
        </w:rPr>
        <w:t>осуществляется посредством указания Логина и пароля.</w:t>
      </w:r>
    </w:p>
    <w:p w14:paraId="034AF985" w14:textId="2B476D2C" w:rsidR="00854720" w:rsidRPr="007358A8" w:rsidRDefault="00854720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7358A8">
        <w:rPr>
          <w:rStyle w:val="Hyperlink0"/>
          <w:rFonts w:ascii="Times New Roman" w:hAnsi="Times New Roman" w:cs="Times New Roman"/>
          <w:sz w:val="26"/>
          <w:szCs w:val="26"/>
        </w:rPr>
        <w:t>Логином является номер теле</w:t>
      </w:r>
      <w:r w:rsidR="00E43522" w:rsidRPr="007358A8">
        <w:rPr>
          <w:rStyle w:val="Hyperlink0"/>
          <w:rFonts w:ascii="Times New Roman" w:hAnsi="Times New Roman" w:cs="Times New Roman"/>
          <w:sz w:val="26"/>
          <w:szCs w:val="26"/>
        </w:rPr>
        <w:t>фона, указанный при регистрации.</w:t>
      </w:r>
      <w:r w:rsidR="00E14879" w:rsidRPr="00E14879">
        <w:t xml:space="preserve"> </w:t>
      </w:r>
      <w:r w:rsidR="00E14879">
        <w:rPr>
          <w:rStyle w:val="Hyperlink0"/>
          <w:rFonts w:ascii="Times New Roman" w:hAnsi="Times New Roman" w:cs="Times New Roman"/>
          <w:sz w:val="26"/>
          <w:szCs w:val="26"/>
        </w:rPr>
        <w:t>П</w:t>
      </w:r>
      <w:r w:rsidR="00E14879" w:rsidRPr="00E14879">
        <w:rPr>
          <w:rStyle w:val="Hyperlink0"/>
          <w:rFonts w:ascii="Times New Roman" w:hAnsi="Times New Roman" w:cs="Times New Roman"/>
          <w:sz w:val="26"/>
          <w:szCs w:val="26"/>
        </w:rPr>
        <w:t>ароль</w:t>
      </w:r>
      <w:r w:rsidR="001668AA">
        <w:rPr>
          <w:rStyle w:val="Hyperlink0"/>
          <w:rFonts w:ascii="Times New Roman" w:hAnsi="Times New Roman" w:cs="Times New Roman"/>
          <w:sz w:val="26"/>
          <w:szCs w:val="26"/>
        </w:rPr>
        <w:t xml:space="preserve"> -</w:t>
      </w:r>
      <w:r w:rsidR="00E14879" w:rsidRPr="00E14879">
        <w:rPr>
          <w:rStyle w:val="Hyperlink0"/>
          <w:rFonts w:ascii="Times New Roman" w:hAnsi="Times New Roman" w:cs="Times New Roman"/>
          <w:sz w:val="26"/>
          <w:szCs w:val="26"/>
        </w:rPr>
        <w:t xml:space="preserve"> самостоятельно сгенерированный при регистрации</w:t>
      </w:r>
      <w:r w:rsidR="00E14879">
        <w:rPr>
          <w:rStyle w:val="Hyperlink0"/>
          <w:rFonts w:ascii="Times New Roman" w:hAnsi="Times New Roman" w:cs="Times New Roman"/>
          <w:sz w:val="26"/>
          <w:szCs w:val="26"/>
        </w:rPr>
        <w:t>.</w:t>
      </w:r>
    </w:p>
    <w:p w14:paraId="06715669" w14:textId="77777777" w:rsidR="006632AD" w:rsidRPr="007358A8" w:rsidRDefault="00854720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  <w:u w:val="single"/>
        </w:rPr>
      </w:pPr>
      <w:r w:rsidRPr="007358A8">
        <w:rPr>
          <w:rStyle w:val="Hyperlink0"/>
          <w:rFonts w:ascii="Times New Roman" w:hAnsi="Times New Roman" w:cs="Times New Roman"/>
          <w:sz w:val="26"/>
          <w:szCs w:val="26"/>
          <w:u w:val="single"/>
        </w:rPr>
        <w:t>Повторное использование адреса электронной почты и/или номера моб</w:t>
      </w:r>
      <w:r w:rsidR="00E43522" w:rsidRPr="007358A8">
        <w:rPr>
          <w:rStyle w:val="Hyperlink0"/>
          <w:rFonts w:ascii="Times New Roman" w:hAnsi="Times New Roman" w:cs="Times New Roman"/>
          <w:sz w:val="26"/>
          <w:szCs w:val="26"/>
          <w:u w:val="single"/>
        </w:rPr>
        <w:t xml:space="preserve">ильного телефона, указанных при </w:t>
      </w:r>
      <w:r w:rsidRPr="007358A8">
        <w:rPr>
          <w:rStyle w:val="Hyperlink0"/>
          <w:rFonts w:ascii="Times New Roman" w:hAnsi="Times New Roman" w:cs="Times New Roman"/>
          <w:sz w:val="26"/>
          <w:szCs w:val="26"/>
          <w:u w:val="single"/>
        </w:rPr>
        <w:t>регистрации ЛИЧНОГО КАБИНЕТА, в целях регистрации нового ЛИЧНОГО КАБИНЕТА, не допускается.</w:t>
      </w:r>
    </w:p>
    <w:p w14:paraId="450C9F89" w14:textId="77777777" w:rsidR="00823A39" w:rsidRPr="007358A8" w:rsidRDefault="00823A39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  <w:u w:val="single"/>
        </w:rPr>
      </w:pPr>
      <w:r w:rsidRPr="007358A8">
        <w:rPr>
          <w:rStyle w:val="Hyperlink0"/>
          <w:rFonts w:ascii="Times New Roman" w:hAnsi="Times New Roman" w:cs="Times New Roman"/>
          <w:sz w:val="26"/>
          <w:szCs w:val="26"/>
          <w:u w:val="single"/>
        </w:rPr>
        <w:t>Подрядчик может использовать функционал Заказчика</w:t>
      </w:r>
      <w:r w:rsidR="00252514" w:rsidRPr="007358A8">
        <w:rPr>
          <w:rStyle w:val="Hyperlink0"/>
          <w:rFonts w:ascii="Times New Roman" w:hAnsi="Times New Roman" w:cs="Times New Roman"/>
          <w:sz w:val="26"/>
          <w:szCs w:val="26"/>
          <w:u w:val="single"/>
        </w:rPr>
        <w:t>.</w:t>
      </w:r>
    </w:p>
    <w:p w14:paraId="105116C0" w14:textId="77777777" w:rsidR="00E43522" w:rsidRPr="007358A8" w:rsidRDefault="00E43522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Style w:val="Hyperlink0"/>
          <w:rFonts w:ascii="Times New Roman" w:hAnsi="Times New Roman" w:cs="Times New Roman"/>
          <w:sz w:val="26"/>
          <w:szCs w:val="26"/>
          <w:u w:val="single"/>
        </w:rPr>
      </w:pPr>
    </w:p>
    <w:p w14:paraId="11E27E46" w14:textId="256EF7A6" w:rsidR="00252514" w:rsidRPr="00CB7177" w:rsidRDefault="00823A39" w:rsidP="001A7F02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Style w:val="Hyperlink0"/>
          <w:rFonts w:ascii="Times New Roman" w:hAnsi="Times New Roman" w:cs="Times New Roman"/>
          <w:b/>
          <w:i/>
          <w:sz w:val="26"/>
          <w:szCs w:val="26"/>
        </w:rPr>
      </w:pPr>
      <w:r w:rsidRPr="00CB7177">
        <w:rPr>
          <w:rStyle w:val="Hyperlink0"/>
          <w:rFonts w:ascii="Times New Roman" w:hAnsi="Times New Roman" w:cs="Times New Roman"/>
          <w:b/>
          <w:i/>
          <w:sz w:val="26"/>
          <w:szCs w:val="26"/>
        </w:rPr>
        <w:t>Получение</w:t>
      </w:r>
      <w:r w:rsidR="00E4214A" w:rsidRPr="00CB7177">
        <w:rPr>
          <w:rStyle w:val="Hyperlink0"/>
          <w:rFonts w:ascii="Times New Roman" w:hAnsi="Times New Roman" w:cs="Times New Roman"/>
          <w:b/>
          <w:i/>
          <w:sz w:val="26"/>
          <w:szCs w:val="26"/>
        </w:rPr>
        <w:t xml:space="preserve"> Пользователями</w:t>
      </w:r>
      <w:r w:rsidRPr="00CB7177">
        <w:rPr>
          <w:rStyle w:val="Hyperlink0"/>
          <w:rFonts w:ascii="Times New Roman" w:hAnsi="Times New Roman" w:cs="Times New Roman"/>
          <w:b/>
          <w:i/>
          <w:sz w:val="26"/>
          <w:szCs w:val="26"/>
        </w:rPr>
        <w:t xml:space="preserve"> информации из Информационного ресурса</w:t>
      </w:r>
    </w:p>
    <w:p w14:paraId="3912F196" w14:textId="77777777" w:rsidR="00FD345C" w:rsidRPr="007358A8" w:rsidRDefault="00FD345C" w:rsidP="0018358C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Style w:val="Hyperlink0"/>
          <w:rFonts w:ascii="Times New Roman" w:hAnsi="Times New Roman" w:cs="Times New Roman"/>
          <w:b/>
          <w:i/>
          <w:sz w:val="26"/>
          <w:szCs w:val="26"/>
        </w:rPr>
      </w:pPr>
    </w:p>
    <w:p w14:paraId="26CADD23" w14:textId="77777777" w:rsidR="00252514" w:rsidRDefault="00252514" w:rsidP="001A7F02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Запрос сведений из </w:t>
      </w:r>
      <w:r w:rsidR="00544DC7"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Информационного </w:t>
      </w:r>
      <w:r w:rsidR="00FD345C" w:rsidRPr="007358A8">
        <w:rPr>
          <w:rStyle w:val="Hyperlink0"/>
          <w:rFonts w:ascii="Times New Roman" w:hAnsi="Times New Roman" w:cs="Times New Roman"/>
          <w:sz w:val="26"/>
          <w:szCs w:val="26"/>
        </w:rPr>
        <w:t xml:space="preserve">Ресурса </w:t>
      </w:r>
      <w:r w:rsidRPr="007358A8">
        <w:rPr>
          <w:rStyle w:val="Hyperlink0"/>
          <w:rFonts w:ascii="Times New Roman" w:hAnsi="Times New Roman" w:cs="Times New Roman"/>
          <w:sz w:val="26"/>
          <w:szCs w:val="26"/>
        </w:rPr>
        <w:t>осуществляется по ИНН (списку ИНН не более 10), для чего на странице ЛИЧНОГО КАБИНЕТА Пользователю отображается строка ввода ИНН (Списка ИНН через пробел).</w:t>
      </w:r>
    </w:p>
    <w:p w14:paraId="4F12DF5F" w14:textId="75A4EB96" w:rsidR="00F848BD" w:rsidRPr="00F848BD" w:rsidRDefault="00CB7177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b/>
          <w:sz w:val="26"/>
          <w:szCs w:val="26"/>
        </w:rPr>
        <w:t>4.2.</w:t>
      </w:r>
      <w:r w:rsidRPr="00F84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8BD" w:rsidRPr="00F848BD">
        <w:rPr>
          <w:rFonts w:ascii="Times New Roman" w:eastAsia="Times New Roman" w:hAnsi="Times New Roman" w:cs="Times New Roman"/>
          <w:sz w:val="26"/>
          <w:szCs w:val="26"/>
        </w:rPr>
        <w:t>Результат по Запросу Пользователя содержит в себе следующую информацию:</w:t>
      </w:r>
    </w:p>
    <w:p w14:paraId="221028B7" w14:textId="77777777" w:rsidR="00F848BD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>- общие данные о лице: ИНН, наименование и прочие сведения об организации (адрес регистрации, ОГРН, ИНН, КПП ОКВЭД, Телефон, ФИО руководителя);</w:t>
      </w:r>
    </w:p>
    <w:p w14:paraId="60F6A8DB" w14:textId="77777777" w:rsidR="00F848BD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>-  o среднесписочной численности работников;</w:t>
      </w:r>
    </w:p>
    <w:p w14:paraId="71B8B21F" w14:textId="77777777" w:rsidR="00F848BD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>- o средней заработной плате;</w:t>
      </w:r>
    </w:p>
    <w:p w14:paraId="559643ED" w14:textId="77777777" w:rsidR="00F848BD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>- o удельном весе взносов с ФОТ;</w:t>
      </w:r>
    </w:p>
    <w:p w14:paraId="00B8ADE6" w14:textId="77777777" w:rsidR="00F848BD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>- o удельном весе вычета по НДС;</w:t>
      </w:r>
    </w:p>
    <w:p w14:paraId="79A3AED9" w14:textId="47F3F904" w:rsidR="00CB7177" w:rsidRPr="00F848BD" w:rsidRDefault="00F848BD" w:rsidP="00183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8BD">
        <w:rPr>
          <w:rFonts w:ascii="Times New Roman" w:eastAsia="Times New Roman" w:hAnsi="Times New Roman" w:cs="Times New Roman"/>
          <w:sz w:val="26"/>
          <w:szCs w:val="26"/>
        </w:rPr>
        <w:t xml:space="preserve">- o сведениях о неурегулированной ситуации с несформированным источником для применения вычета НДС (при наличии).  </w:t>
      </w:r>
    </w:p>
    <w:p w14:paraId="5FABA56E" w14:textId="77777777" w:rsidR="00CB7177" w:rsidRPr="007358A8" w:rsidRDefault="00CB7177" w:rsidP="00CB7177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</w:p>
    <w:p w14:paraId="4F9252CB" w14:textId="396B9D9B" w:rsidR="003B37E8" w:rsidRPr="0018358C" w:rsidRDefault="003B37E8" w:rsidP="00183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Hyperlink0"/>
          <w:rFonts w:ascii="Times New Roman" w:hAnsi="Times New Roman" w:cs="Times New Roman"/>
          <w:b/>
          <w:sz w:val="26"/>
          <w:szCs w:val="26"/>
        </w:rPr>
      </w:pPr>
      <w:r w:rsidRPr="0018358C">
        <w:rPr>
          <w:rStyle w:val="Hyperlink0"/>
          <w:rFonts w:ascii="Times New Roman" w:hAnsi="Times New Roman" w:cs="Times New Roman"/>
          <w:b/>
          <w:sz w:val="26"/>
          <w:szCs w:val="26"/>
        </w:rPr>
        <w:t xml:space="preserve">Дополнительный функционал </w:t>
      </w:r>
      <w:r w:rsidR="000E0BB6" w:rsidRPr="0018358C">
        <w:rPr>
          <w:rStyle w:val="Hyperlink0"/>
          <w:rFonts w:ascii="Times New Roman" w:hAnsi="Times New Roman" w:cs="Times New Roman"/>
          <w:b/>
          <w:sz w:val="26"/>
          <w:szCs w:val="26"/>
        </w:rPr>
        <w:t>Подрядчик</w:t>
      </w:r>
      <w:r w:rsidRPr="0018358C">
        <w:rPr>
          <w:rStyle w:val="Hyperlink0"/>
          <w:rFonts w:ascii="Times New Roman" w:hAnsi="Times New Roman" w:cs="Times New Roman"/>
          <w:b/>
          <w:sz w:val="26"/>
          <w:szCs w:val="26"/>
        </w:rPr>
        <w:t>а:</w:t>
      </w:r>
    </w:p>
    <w:p w14:paraId="231EC634" w14:textId="06C36972" w:rsidR="009E486D" w:rsidRDefault="00CB7177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Style w:val="Hyperlink0"/>
          <w:rFonts w:ascii="Times New Roman" w:hAnsi="Times New Roman" w:cs="Times New Roman"/>
          <w:sz w:val="26"/>
          <w:szCs w:val="26"/>
        </w:rPr>
      </w:pPr>
      <w:r w:rsidRPr="00CB7177">
        <w:rPr>
          <w:rStyle w:val="Hyperlink0"/>
          <w:rFonts w:ascii="Times New Roman" w:hAnsi="Times New Roman" w:cs="Times New Roman"/>
          <w:sz w:val="26"/>
          <w:szCs w:val="26"/>
        </w:rPr>
        <w:t xml:space="preserve">Пользователь-Подрядчик вправе подтвердить </w:t>
      </w:r>
      <w:r w:rsidR="009E486D" w:rsidRPr="00CB7177">
        <w:rPr>
          <w:rStyle w:val="Hyperlink0"/>
          <w:rFonts w:ascii="Times New Roman" w:hAnsi="Times New Roman" w:cs="Times New Roman"/>
          <w:sz w:val="26"/>
          <w:szCs w:val="26"/>
        </w:rPr>
        <w:t>конкретного Заказчика,</w:t>
      </w:r>
      <w:r w:rsidRPr="00CB7177">
        <w:rPr>
          <w:rStyle w:val="Hyperlink0"/>
          <w:rFonts w:ascii="Times New Roman" w:hAnsi="Times New Roman" w:cs="Times New Roman"/>
          <w:sz w:val="26"/>
          <w:szCs w:val="26"/>
        </w:rPr>
        <w:t xml:space="preserve"> </w:t>
      </w:r>
      <w:r w:rsidR="009E486D">
        <w:rPr>
          <w:rStyle w:val="Hyperlink0"/>
          <w:rFonts w:ascii="Times New Roman" w:hAnsi="Times New Roman" w:cs="Times New Roman"/>
          <w:sz w:val="26"/>
          <w:szCs w:val="26"/>
        </w:rPr>
        <w:t>имеющегося (зарегистрированного)</w:t>
      </w:r>
      <w:r w:rsidRPr="00CB7177">
        <w:rPr>
          <w:rStyle w:val="Hyperlink0"/>
          <w:rFonts w:ascii="Times New Roman" w:hAnsi="Times New Roman" w:cs="Times New Roman"/>
          <w:sz w:val="26"/>
          <w:szCs w:val="26"/>
        </w:rPr>
        <w:t xml:space="preserve"> в </w:t>
      </w:r>
      <w:r w:rsidR="009E486D">
        <w:rPr>
          <w:rStyle w:val="Hyperlink0"/>
          <w:rFonts w:ascii="Times New Roman" w:hAnsi="Times New Roman" w:cs="Times New Roman"/>
          <w:sz w:val="26"/>
          <w:szCs w:val="26"/>
        </w:rPr>
        <w:t xml:space="preserve">Ресурсе </w:t>
      </w:r>
      <w:r w:rsidR="009E486D" w:rsidRPr="009E486D">
        <w:rPr>
          <w:rStyle w:val="Hyperlink0"/>
          <w:rFonts w:ascii="Times New Roman" w:hAnsi="Times New Roman" w:cs="Times New Roman"/>
          <w:sz w:val="26"/>
          <w:szCs w:val="26"/>
        </w:rPr>
        <w:t>(статус Пользователя «Заказчик, подтвержденный Подрядчиком»)</w:t>
      </w:r>
      <w:r w:rsidR="009E486D">
        <w:rPr>
          <w:rStyle w:val="Hyperlink0"/>
          <w:rFonts w:ascii="Times New Roman" w:hAnsi="Times New Roman" w:cs="Times New Roman"/>
          <w:sz w:val="26"/>
          <w:szCs w:val="26"/>
        </w:rPr>
        <w:t xml:space="preserve">. </w:t>
      </w:r>
    </w:p>
    <w:p w14:paraId="4F2C1E80" w14:textId="591DC589" w:rsidR="00CB7177" w:rsidRDefault="00CB7177" w:rsidP="001A7F02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86D">
        <w:rPr>
          <w:rFonts w:ascii="Times New Roman" w:eastAsia="Times New Roman" w:hAnsi="Times New Roman" w:cs="Times New Roman"/>
          <w:sz w:val="26"/>
          <w:szCs w:val="26"/>
        </w:rPr>
        <w:t xml:space="preserve">Пользователю-Заказчику с таким статусом доступно получение от Подрядчика списка </w:t>
      </w:r>
      <w:r w:rsidRPr="009E486D">
        <w:rPr>
          <w:rFonts w:ascii="Times New Roman" w:hAnsi="Times New Roman" w:cs="Times New Roman"/>
          <w:sz w:val="26"/>
          <w:szCs w:val="26"/>
        </w:rPr>
        <w:t xml:space="preserve">сотрудников, задействованных при оказании услуг на объектах этого Заказчика, сформированного на основе </w:t>
      </w:r>
      <w:r w:rsidR="00E14879" w:rsidRPr="00E14879">
        <w:rPr>
          <w:rFonts w:ascii="Times New Roman" w:hAnsi="Times New Roman" w:cs="Times New Roman"/>
          <w:sz w:val="26"/>
          <w:szCs w:val="26"/>
        </w:rPr>
        <w:t>отчет</w:t>
      </w:r>
      <w:r w:rsidR="00E14879">
        <w:rPr>
          <w:rFonts w:ascii="Times New Roman" w:hAnsi="Times New Roman" w:cs="Times New Roman"/>
          <w:sz w:val="26"/>
          <w:szCs w:val="26"/>
        </w:rPr>
        <w:t>ов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 формы</w:t>
      </w:r>
      <w:r w:rsidR="00E14879">
        <w:rPr>
          <w:rFonts w:ascii="Times New Roman" w:hAnsi="Times New Roman" w:cs="Times New Roman"/>
          <w:sz w:val="26"/>
          <w:szCs w:val="26"/>
        </w:rPr>
        <w:t>: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 КНД 1151162, утвержденной Приказом ФНС России от 29.09.2022 </w:t>
      </w:r>
      <w:r w:rsidR="001668AA">
        <w:rPr>
          <w:rFonts w:ascii="Times New Roman" w:hAnsi="Times New Roman" w:cs="Times New Roman"/>
          <w:sz w:val="26"/>
          <w:szCs w:val="26"/>
        </w:rPr>
        <w:t>№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 ЕД-7-11/878</w:t>
      </w:r>
      <w:r w:rsidR="00E14879">
        <w:rPr>
          <w:rFonts w:ascii="Times New Roman" w:hAnsi="Times New Roman" w:cs="Times New Roman"/>
          <w:sz w:val="26"/>
          <w:szCs w:val="26"/>
        </w:rPr>
        <w:t xml:space="preserve"> </w:t>
      </w:r>
      <w:r w:rsidRPr="009E486D">
        <w:rPr>
          <w:rFonts w:ascii="Times New Roman" w:hAnsi="Times New Roman" w:cs="Times New Roman"/>
          <w:sz w:val="26"/>
          <w:szCs w:val="26"/>
        </w:rPr>
        <w:t xml:space="preserve">и 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ЕФС-1, подраздел 1.1, утвержденной Постановлением Правления ПФ РФ от 31.10.2022 </w:t>
      </w:r>
      <w:r w:rsidR="00FD1D33">
        <w:rPr>
          <w:rFonts w:ascii="Times New Roman" w:hAnsi="Times New Roman" w:cs="Times New Roman"/>
          <w:sz w:val="26"/>
          <w:szCs w:val="26"/>
        </w:rPr>
        <w:t>№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 245п </w:t>
      </w:r>
      <w:r w:rsidR="00E14879">
        <w:rPr>
          <w:rFonts w:ascii="Times New Roman" w:hAnsi="Times New Roman" w:cs="Times New Roman"/>
          <w:sz w:val="26"/>
          <w:szCs w:val="26"/>
        </w:rPr>
        <w:t xml:space="preserve"> </w:t>
      </w:r>
      <w:r w:rsidRPr="009E486D">
        <w:rPr>
          <w:rFonts w:ascii="Times New Roman" w:hAnsi="Times New Roman" w:cs="Times New Roman"/>
          <w:sz w:val="26"/>
          <w:szCs w:val="26"/>
        </w:rPr>
        <w:t>Подрядчика, а также последующая периодическая (1 раз в квартал) сверка таких списков с данными, полученными Оператором в рамках информационного взаимодействия с ФНС России</w:t>
      </w:r>
      <w:r w:rsidR="006804F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848BD" w:rsidRPr="00F848BD">
        <w:rPr>
          <w:rFonts w:ascii="Times New Roman" w:eastAsia="Times New Roman" w:hAnsi="Times New Roman" w:cs="Times New Roman"/>
          <w:sz w:val="26"/>
          <w:szCs w:val="26"/>
        </w:rPr>
        <w:t xml:space="preserve">доступна для просмотра и выгрузки в </w:t>
      </w:r>
      <w:proofErr w:type="spellStart"/>
      <w:r w:rsidR="00F848BD" w:rsidRPr="00F848BD">
        <w:rPr>
          <w:rFonts w:ascii="Times New Roman" w:eastAsia="Times New Roman" w:hAnsi="Times New Roman" w:cs="Times New Roman"/>
          <w:sz w:val="26"/>
          <w:szCs w:val="26"/>
        </w:rPr>
        <w:t>Exel</w:t>
      </w:r>
      <w:proofErr w:type="spellEnd"/>
      <w:r w:rsidR="006804F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D152C5C" w14:textId="77777777" w:rsidR="002773AE" w:rsidRPr="007358A8" w:rsidRDefault="002773AE" w:rsidP="007358A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053826A" w14:textId="77777777" w:rsidR="00E3504E" w:rsidRPr="007358A8" w:rsidRDefault="00E3504E" w:rsidP="001A7F0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58A8">
        <w:rPr>
          <w:rFonts w:ascii="Times New Roman" w:hAnsi="Times New Roman" w:cs="Times New Roman"/>
          <w:b/>
          <w:i/>
          <w:sz w:val="26"/>
          <w:szCs w:val="26"/>
        </w:rPr>
        <w:t xml:space="preserve">Анализ информации, полученной от </w:t>
      </w:r>
      <w:r w:rsidR="00FD345C" w:rsidRPr="007358A8">
        <w:rPr>
          <w:rFonts w:ascii="Times New Roman" w:hAnsi="Times New Roman" w:cs="Times New Roman"/>
          <w:b/>
          <w:i/>
          <w:sz w:val="26"/>
          <w:szCs w:val="26"/>
        </w:rPr>
        <w:t>Пользователей</w:t>
      </w:r>
      <w:r w:rsidRPr="007358A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14:paraId="2EBEF0CE" w14:textId="77777777" w:rsidR="006C2E1C" w:rsidRPr="007358A8" w:rsidRDefault="006C2E1C" w:rsidP="007358A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E28CF92" w14:textId="4B2A2EC4" w:rsidR="009623FC" w:rsidRPr="007358A8" w:rsidRDefault="009623FC" w:rsidP="00735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68AA">
        <w:rPr>
          <w:rFonts w:ascii="Times New Roman" w:hAnsi="Times New Roman" w:cs="Times New Roman"/>
          <w:sz w:val="26"/>
          <w:szCs w:val="26"/>
        </w:rPr>
        <w:t xml:space="preserve">Ассоциация </w:t>
      </w:r>
      <w:r w:rsidR="001E4300" w:rsidRPr="001668AA">
        <w:rPr>
          <w:rFonts w:ascii="Times New Roman" w:hAnsi="Times New Roman" w:cs="Times New Roman"/>
          <w:sz w:val="26"/>
          <w:szCs w:val="26"/>
        </w:rPr>
        <w:t>самостоятельно</w:t>
      </w:r>
      <w:r w:rsidR="001E4300" w:rsidRPr="007358A8">
        <w:rPr>
          <w:rFonts w:ascii="Times New Roman" w:hAnsi="Times New Roman" w:cs="Times New Roman"/>
          <w:sz w:val="26"/>
          <w:szCs w:val="26"/>
        </w:rPr>
        <w:t xml:space="preserve"> проверяет достоверность предоставленной </w:t>
      </w:r>
      <w:r w:rsidR="007D3629">
        <w:rPr>
          <w:rFonts w:ascii="Times New Roman" w:hAnsi="Times New Roman" w:cs="Times New Roman"/>
          <w:sz w:val="26"/>
          <w:szCs w:val="26"/>
        </w:rPr>
        <w:t>Пользователем</w:t>
      </w:r>
      <w:r w:rsidR="001E4300" w:rsidRPr="007358A8">
        <w:rPr>
          <w:rFonts w:ascii="Times New Roman" w:hAnsi="Times New Roman" w:cs="Times New Roman"/>
          <w:sz w:val="26"/>
          <w:szCs w:val="26"/>
        </w:rPr>
        <w:t xml:space="preserve"> информации. </w:t>
      </w:r>
      <w:r w:rsidRPr="007358A8">
        <w:rPr>
          <w:rFonts w:ascii="Times New Roman" w:hAnsi="Times New Roman" w:cs="Times New Roman"/>
          <w:sz w:val="26"/>
          <w:szCs w:val="26"/>
        </w:rPr>
        <w:t xml:space="preserve">С этой целью </w:t>
      </w:r>
      <w:r w:rsidR="001668AA">
        <w:rPr>
          <w:rFonts w:ascii="Times New Roman" w:hAnsi="Times New Roman" w:cs="Times New Roman"/>
          <w:sz w:val="26"/>
          <w:szCs w:val="26"/>
        </w:rPr>
        <w:t>СРО АКФО</w:t>
      </w:r>
      <w:r w:rsidR="00E14879">
        <w:rPr>
          <w:rFonts w:ascii="Times New Roman" w:hAnsi="Times New Roman" w:cs="Times New Roman"/>
          <w:sz w:val="26"/>
          <w:szCs w:val="26"/>
        </w:rPr>
        <w:t xml:space="preserve"> </w:t>
      </w:r>
      <w:r w:rsidR="001E4300" w:rsidRPr="007358A8">
        <w:rPr>
          <w:rFonts w:ascii="Times New Roman" w:hAnsi="Times New Roman" w:cs="Times New Roman"/>
          <w:sz w:val="26"/>
          <w:szCs w:val="26"/>
        </w:rPr>
        <w:t xml:space="preserve">имеет право требовать от </w:t>
      </w:r>
      <w:r w:rsidR="007D3629">
        <w:rPr>
          <w:rFonts w:ascii="Times New Roman" w:hAnsi="Times New Roman" w:cs="Times New Roman"/>
          <w:sz w:val="26"/>
          <w:szCs w:val="26"/>
        </w:rPr>
        <w:t>Пользователя</w:t>
      </w:r>
      <w:r w:rsidR="001E4300" w:rsidRPr="007358A8">
        <w:rPr>
          <w:rFonts w:ascii="Times New Roman" w:hAnsi="Times New Roman" w:cs="Times New Roman"/>
          <w:sz w:val="26"/>
          <w:szCs w:val="26"/>
        </w:rPr>
        <w:t xml:space="preserve"> предоставления соответствующих подтверждающих документов</w:t>
      </w:r>
      <w:r w:rsidR="002B6902">
        <w:rPr>
          <w:rFonts w:ascii="Times New Roman" w:hAnsi="Times New Roman" w:cs="Times New Roman"/>
          <w:sz w:val="26"/>
          <w:szCs w:val="26"/>
        </w:rPr>
        <w:t>.</w:t>
      </w:r>
      <w:r w:rsidRPr="007358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B011D8" w14:textId="77777777" w:rsidR="00AF1927" w:rsidRPr="007358A8" w:rsidRDefault="00AF1927" w:rsidP="00735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A96469" w14:textId="7B02A5FB" w:rsidR="00AF1927" w:rsidRPr="007D3629" w:rsidRDefault="00AF1927" w:rsidP="00735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629">
        <w:rPr>
          <w:rFonts w:ascii="Times New Roman" w:hAnsi="Times New Roman" w:cs="Times New Roman"/>
          <w:b/>
          <w:sz w:val="26"/>
          <w:szCs w:val="26"/>
        </w:rPr>
        <w:t>Информационное взаимодействие с ФНС РФ</w:t>
      </w:r>
      <w:r w:rsidR="00FD345C" w:rsidRPr="007D3629">
        <w:rPr>
          <w:rFonts w:ascii="Times New Roman" w:hAnsi="Times New Roman" w:cs="Times New Roman"/>
          <w:b/>
          <w:sz w:val="26"/>
          <w:szCs w:val="26"/>
        </w:rPr>
        <w:t>:</w:t>
      </w:r>
    </w:p>
    <w:p w14:paraId="20B585AF" w14:textId="378A9A2C" w:rsidR="00D12305" w:rsidRPr="00E14879" w:rsidRDefault="00D12305" w:rsidP="00E1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305">
        <w:rPr>
          <w:rFonts w:ascii="Times New Roman" w:hAnsi="Times New Roman" w:cs="Times New Roman"/>
          <w:sz w:val="26"/>
          <w:szCs w:val="26"/>
        </w:rPr>
        <w:t xml:space="preserve">Достоверность сведений об участниках рынка клининговых и </w:t>
      </w:r>
      <w:proofErr w:type="spellStart"/>
      <w:r w:rsidRPr="00D12305">
        <w:rPr>
          <w:rFonts w:ascii="Times New Roman" w:hAnsi="Times New Roman" w:cs="Times New Roman"/>
          <w:sz w:val="26"/>
          <w:szCs w:val="26"/>
        </w:rPr>
        <w:t>фасилити</w:t>
      </w:r>
      <w:proofErr w:type="spellEnd"/>
      <w:r w:rsidRPr="00D12305">
        <w:rPr>
          <w:rFonts w:ascii="Times New Roman" w:hAnsi="Times New Roman" w:cs="Times New Roman"/>
          <w:sz w:val="26"/>
          <w:szCs w:val="26"/>
        </w:rPr>
        <w:t>-услуг, об удельном весе вычетов по НДС, о застрахованных лицах (</w:t>
      </w:r>
      <w:r w:rsidR="00E14879" w:rsidRPr="00D12305">
        <w:rPr>
          <w:rFonts w:ascii="Times New Roman" w:hAnsi="Times New Roman" w:cs="Times New Roman"/>
          <w:sz w:val="26"/>
          <w:szCs w:val="26"/>
        </w:rPr>
        <w:t>работниках Подрядчика,</w:t>
      </w:r>
      <w:r w:rsidRPr="00D12305">
        <w:rPr>
          <w:rFonts w:ascii="Times New Roman" w:hAnsi="Times New Roman" w:cs="Times New Roman"/>
          <w:sz w:val="26"/>
          <w:szCs w:val="26"/>
        </w:rPr>
        <w:t xml:space="preserve"> находящихся в штате</w:t>
      </w:r>
      <w:r w:rsidR="00E14879">
        <w:rPr>
          <w:rFonts w:ascii="Times New Roman" w:hAnsi="Times New Roman" w:cs="Times New Roman"/>
          <w:sz w:val="26"/>
          <w:szCs w:val="26"/>
        </w:rPr>
        <w:t>, в соответствии с требованиями трудового законодательства</w:t>
      </w:r>
      <w:r w:rsidRPr="00D12305">
        <w:rPr>
          <w:rFonts w:ascii="Times New Roman" w:hAnsi="Times New Roman" w:cs="Times New Roman"/>
          <w:sz w:val="26"/>
          <w:szCs w:val="26"/>
        </w:rPr>
        <w:t xml:space="preserve">), а также средней заработной плате обеспечивается посредством информационного обмена данными </w:t>
      </w:r>
      <w:r w:rsidRPr="00D12305">
        <w:rPr>
          <w:rFonts w:ascii="Times New Roman" w:hAnsi="Times New Roman" w:cs="Times New Roman"/>
          <w:sz w:val="26"/>
          <w:szCs w:val="26"/>
        </w:rPr>
        <w:lastRenderedPageBreak/>
        <w:t>Оператором с Федеральной налоговой служб</w:t>
      </w:r>
      <w:bookmarkStart w:id="4" w:name="_GoBack"/>
      <w:bookmarkEnd w:id="4"/>
      <w:r w:rsidRPr="00D12305">
        <w:rPr>
          <w:rFonts w:ascii="Times New Roman" w:hAnsi="Times New Roman" w:cs="Times New Roman"/>
          <w:sz w:val="26"/>
          <w:szCs w:val="26"/>
        </w:rPr>
        <w:t xml:space="preserve">ой России на основании Согласий </w:t>
      </w:r>
      <w:r w:rsidR="00E14879" w:rsidRPr="00E14879">
        <w:rPr>
          <w:rFonts w:ascii="Times New Roman" w:hAnsi="Times New Roman" w:cs="Times New Roman"/>
          <w:sz w:val="26"/>
          <w:szCs w:val="26"/>
        </w:rPr>
        <w:t>на признание части сведений налоговой тайны общедоступными</w:t>
      </w:r>
      <w:r w:rsidR="00E14879" w:rsidRPr="00E14879">
        <w:t xml:space="preserve"> </w:t>
      </w:r>
      <w:r w:rsidR="00E14879">
        <w:t>(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по форме КНД 1110058, утвержденной Приказом ФНС России от 14.11.2022 </w:t>
      </w:r>
      <w:r w:rsidR="00FD1D33">
        <w:rPr>
          <w:rFonts w:ascii="Times New Roman" w:hAnsi="Times New Roman" w:cs="Times New Roman"/>
          <w:sz w:val="26"/>
          <w:szCs w:val="26"/>
        </w:rPr>
        <w:t>№</w:t>
      </w:r>
      <w:r w:rsidR="00E14879" w:rsidRPr="00E14879">
        <w:rPr>
          <w:rFonts w:ascii="Times New Roman" w:hAnsi="Times New Roman" w:cs="Times New Roman"/>
          <w:sz w:val="26"/>
          <w:szCs w:val="26"/>
        </w:rPr>
        <w:t xml:space="preserve"> ЕД-7-19/1085@) (</w:t>
      </w:r>
      <w:r w:rsidR="00E14879" w:rsidRPr="001668AA">
        <w:rPr>
          <w:rFonts w:ascii="Times New Roman" w:hAnsi="Times New Roman" w:cs="Times New Roman"/>
          <w:b/>
          <w:bCs/>
          <w:sz w:val="26"/>
          <w:szCs w:val="26"/>
        </w:rPr>
        <w:t>по коду комплекта 20013</w:t>
      </w:r>
      <w:r w:rsidR="00E14879" w:rsidRPr="00E14879">
        <w:rPr>
          <w:rFonts w:ascii="Times New Roman" w:hAnsi="Times New Roman" w:cs="Times New Roman"/>
          <w:sz w:val="26"/>
          <w:szCs w:val="26"/>
        </w:rPr>
        <w:t>)</w:t>
      </w:r>
      <w:r w:rsidR="001668AA">
        <w:rPr>
          <w:rFonts w:ascii="Times New Roman" w:hAnsi="Times New Roman" w:cs="Times New Roman"/>
          <w:sz w:val="26"/>
          <w:szCs w:val="26"/>
        </w:rPr>
        <w:t>.</w:t>
      </w:r>
    </w:p>
    <w:p w14:paraId="17E869F0" w14:textId="77777777" w:rsidR="007D3629" w:rsidRDefault="007D3629" w:rsidP="007D3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31E8C" w14:textId="77777777" w:rsidR="00E61263" w:rsidRPr="007358A8" w:rsidRDefault="002773AE" w:rsidP="001A7F0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58A8">
        <w:rPr>
          <w:rFonts w:ascii="Times New Roman" w:hAnsi="Times New Roman" w:cs="Times New Roman"/>
          <w:b/>
          <w:i/>
          <w:sz w:val="26"/>
          <w:szCs w:val="26"/>
        </w:rPr>
        <w:t>Исключение информации из Информационного ресурса</w:t>
      </w:r>
      <w:r w:rsidR="00E61263" w:rsidRPr="007358A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1C7A951" w14:textId="77777777" w:rsidR="00204DFA" w:rsidRPr="007358A8" w:rsidRDefault="00204DFA" w:rsidP="001835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B754B5" w14:textId="7F123782" w:rsidR="00FB73A9" w:rsidRPr="007358A8" w:rsidRDefault="00B851D4" w:rsidP="00B851D4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Прекращение регистрации Пользователя</w:t>
      </w:r>
      <w:r w:rsidR="00B55B12" w:rsidRPr="007358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B73A9" w:rsidRPr="007358A8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>
        <w:rPr>
          <w:rFonts w:ascii="Times New Roman" w:hAnsi="Times New Roman" w:cs="Times New Roman"/>
          <w:sz w:val="26"/>
          <w:szCs w:val="26"/>
        </w:rPr>
        <w:t>м ресурсе</w:t>
      </w:r>
      <w:r w:rsidR="00FB73A9" w:rsidRPr="007358A8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50186A" w:rsidRPr="007358A8">
        <w:rPr>
          <w:rFonts w:ascii="Times New Roman" w:hAnsi="Times New Roman" w:cs="Times New Roman"/>
          <w:sz w:val="26"/>
          <w:szCs w:val="26"/>
        </w:rPr>
        <w:t>:</w:t>
      </w:r>
    </w:p>
    <w:p w14:paraId="56B38269" w14:textId="77777777" w:rsidR="00B851D4" w:rsidRDefault="0050186A" w:rsidP="00B851D4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1D4">
        <w:rPr>
          <w:rFonts w:ascii="Times New Roman" w:hAnsi="Times New Roman" w:cs="Times New Roman"/>
          <w:sz w:val="26"/>
          <w:szCs w:val="26"/>
        </w:rPr>
        <w:t>Администратором сайта в течении 3-х рабочих дней с даты получения сообщения от Пользователя. Обращение</w:t>
      </w:r>
      <w:r w:rsidR="00544DC7" w:rsidRPr="00B851D4">
        <w:rPr>
          <w:rFonts w:ascii="Times New Roman" w:hAnsi="Times New Roman" w:cs="Times New Roman"/>
          <w:sz w:val="26"/>
          <w:szCs w:val="26"/>
        </w:rPr>
        <w:t xml:space="preserve"> об исключении сведений из Информационного ресурса</w:t>
      </w:r>
      <w:r w:rsidRPr="00B851D4">
        <w:rPr>
          <w:rFonts w:ascii="Times New Roman" w:hAnsi="Times New Roman" w:cs="Times New Roman"/>
          <w:sz w:val="26"/>
          <w:szCs w:val="26"/>
        </w:rPr>
        <w:t xml:space="preserve"> необходимо отправить на электронную почту, указанную на сайте в разделе Контакты, в письменном виде с подписью законного представителя Пользователя и печатью организации</w:t>
      </w:r>
      <w:r w:rsidR="00B851D4">
        <w:rPr>
          <w:rFonts w:ascii="Times New Roman" w:hAnsi="Times New Roman" w:cs="Times New Roman"/>
          <w:sz w:val="26"/>
          <w:szCs w:val="26"/>
        </w:rPr>
        <w:t>.</w:t>
      </w:r>
    </w:p>
    <w:p w14:paraId="7D5CDFAD" w14:textId="77777777" w:rsidR="00B851D4" w:rsidRDefault="0050186A" w:rsidP="00B851D4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1D4">
        <w:rPr>
          <w:rFonts w:ascii="Times New Roman" w:hAnsi="Times New Roman" w:cs="Times New Roman"/>
          <w:sz w:val="26"/>
          <w:szCs w:val="26"/>
        </w:rPr>
        <w:t xml:space="preserve">Администратором сайта в случае нарушения </w:t>
      </w:r>
      <w:r w:rsidR="001E38E3" w:rsidRPr="00B851D4">
        <w:rPr>
          <w:rFonts w:ascii="Times New Roman" w:hAnsi="Times New Roman" w:cs="Times New Roman"/>
          <w:sz w:val="26"/>
          <w:szCs w:val="26"/>
        </w:rPr>
        <w:t xml:space="preserve">Пользователем </w:t>
      </w:r>
      <w:r w:rsidRPr="00B851D4">
        <w:rPr>
          <w:rFonts w:ascii="Times New Roman" w:hAnsi="Times New Roman" w:cs="Times New Roman"/>
          <w:sz w:val="26"/>
          <w:szCs w:val="26"/>
        </w:rPr>
        <w:t>условий До</w:t>
      </w:r>
      <w:r w:rsidR="00544DC7" w:rsidRPr="00B851D4">
        <w:rPr>
          <w:rFonts w:ascii="Times New Roman" w:hAnsi="Times New Roman" w:cs="Times New Roman"/>
          <w:sz w:val="26"/>
          <w:szCs w:val="26"/>
        </w:rPr>
        <w:t>говора-оферты, предусматривающих</w:t>
      </w:r>
      <w:r w:rsidRPr="00B851D4">
        <w:rPr>
          <w:rFonts w:ascii="Times New Roman" w:hAnsi="Times New Roman" w:cs="Times New Roman"/>
          <w:sz w:val="26"/>
          <w:szCs w:val="26"/>
        </w:rPr>
        <w:t xml:space="preserve"> ответственность в виде прекращения доступа к </w:t>
      </w:r>
      <w:r w:rsidR="00544DC7" w:rsidRPr="00B851D4">
        <w:rPr>
          <w:rFonts w:ascii="Times New Roman" w:hAnsi="Times New Roman" w:cs="Times New Roman"/>
          <w:sz w:val="26"/>
          <w:szCs w:val="26"/>
        </w:rPr>
        <w:t>Информационному р</w:t>
      </w:r>
      <w:r w:rsidRPr="00B851D4">
        <w:rPr>
          <w:rFonts w:ascii="Times New Roman" w:hAnsi="Times New Roman" w:cs="Times New Roman"/>
          <w:sz w:val="26"/>
          <w:szCs w:val="26"/>
        </w:rPr>
        <w:t>есурсу</w:t>
      </w:r>
      <w:r w:rsidR="00B55B12" w:rsidRPr="00B851D4">
        <w:rPr>
          <w:rFonts w:ascii="Times New Roman" w:hAnsi="Times New Roman" w:cs="Times New Roman"/>
          <w:sz w:val="26"/>
          <w:szCs w:val="26"/>
        </w:rPr>
        <w:t>.</w:t>
      </w:r>
    </w:p>
    <w:p w14:paraId="7D2CA261" w14:textId="408304D3" w:rsidR="0025532A" w:rsidRPr="00B851D4" w:rsidRDefault="001E38E3" w:rsidP="00B851D4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1D4">
        <w:rPr>
          <w:rFonts w:ascii="Times New Roman" w:hAnsi="Times New Roman" w:cs="Times New Roman"/>
          <w:sz w:val="26"/>
          <w:szCs w:val="26"/>
        </w:rPr>
        <w:t>В автоматическом режиме - п</w:t>
      </w:r>
      <w:r w:rsidR="00B918D8" w:rsidRPr="00B851D4">
        <w:rPr>
          <w:rFonts w:ascii="Times New Roman" w:hAnsi="Times New Roman" w:cs="Times New Roman"/>
          <w:sz w:val="26"/>
          <w:szCs w:val="26"/>
        </w:rPr>
        <w:t xml:space="preserve">рекращением </w:t>
      </w:r>
      <w:r w:rsidR="007358A8" w:rsidRPr="00B851D4">
        <w:rPr>
          <w:rFonts w:ascii="Times New Roman" w:hAnsi="Times New Roman" w:cs="Times New Roman"/>
          <w:sz w:val="26"/>
          <w:szCs w:val="26"/>
        </w:rPr>
        <w:t xml:space="preserve">срока </w:t>
      </w:r>
      <w:r w:rsidR="00B918D8" w:rsidRPr="00B851D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851D4">
        <w:rPr>
          <w:rFonts w:ascii="Times New Roman" w:hAnsi="Times New Roman" w:cs="Times New Roman"/>
          <w:sz w:val="26"/>
          <w:szCs w:val="26"/>
        </w:rPr>
        <w:t>Согласия по утвержденной форме на общедоступность сведений, которые составляют налоговую тайну</w:t>
      </w:r>
      <w:r w:rsidR="00E14879" w:rsidRPr="00B851D4">
        <w:rPr>
          <w:rFonts w:ascii="Times New Roman" w:hAnsi="Times New Roman" w:cs="Times New Roman"/>
          <w:sz w:val="26"/>
          <w:szCs w:val="26"/>
        </w:rPr>
        <w:t>.</w:t>
      </w:r>
    </w:p>
    <w:p w14:paraId="0632C4BC" w14:textId="79E3FFBB" w:rsidR="00A97799" w:rsidRPr="0025532A" w:rsidRDefault="0025532A" w:rsidP="001835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Указанное</w:t>
      </w:r>
      <w:r w:rsidR="006C336C" w:rsidRPr="0025532A">
        <w:rPr>
          <w:rFonts w:ascii="Times New Roman" w:hAnsi="Times New Roman" w:cs="Times New Roman"/>
          <w:sz w:val="26"/>
          <w:szCs w:val="26"/>
          <w:u w:val="single"/>
        </w:rPr>
        <w:t xml:space="preserve"> в настоящем пункте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прекращение действия Согласия </w:t>
      </w:r>
      <w:r w:rsidR="006C336C" w:rsidRPr="0025532A">
        <w:rPr>
          <w:rFonts w:ascii="Times New Roman" w:hAnsi="Times New Roman" w:cs="Times New Roman"/>
          <w:sz w:val="26"/>
          <w:szCs w:val="26"/>
          <w:u w:val="single"/>
        </w:rPr>
        <w:t xml:space="preserve">не имеет обратной силы и распространяется на защиту информации с момента получения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сведений о его прекращении </w:t>
      </w:r>
      <w:r w:rsidR="006C336C" w:rsidRPr="0025532A">
        <w:rPr>
          <w:rFonts w:ascii="Times New Roman" w:hAnsi="Times New Roman" w:cs="Times New Roman"/>
          <w:sz w:val="26"/>
          <w:szCs w:val="26"/>
          <w:u w:val="single"/>
        </w:rPr>
        <w:t xml:space="preserve">Ассоциацией </w:t>
      </w:r>
      <w:r w:rsidR="00842FD7" w:rsidRPr="0025532A">
        <w:rPr>
          <w:rFonts w:ascii="Times New Roman" w:hAnsi="Times New Roman" w:cs="Times New Roman"/>
          <w:i/>
          <w:sz w:val="26"/>
          <w:szCs w:val="26"/>
          <w:u w:val="single"/>
        </w:rPr>
        <w:t>(в целях применения настоящего Алгоритма</w:t>
      </w:r>
      <w:r w:rsidR="003C21FC" w:rsidRPr="0025532A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="00CE7277" w:rsidRPr="0025532A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338F5E7" w14:textId="65CE2DD8" w:rsidR="00450F9F" w:rsidRPr="00F64494" w:rsidRDefault="00204DFA" w:rsidP="00B851D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58A8">
        <w:rPr>
          <w:rFonts w:ascii="Times New Roman" w:hAnsi="Times New Roman" w:cs="Times New Roman"/>
          <w:sz w:val="26"/>
          <w:szCs w:val="26"/>
        </w:rPr>
        <w:t>Ассоциация исключает данные о соответствующе</w:t>
      </w:r>
      <w:r w:rsidR="007358A8" w:rsidRPr="007358A8">
        <w:rPr>
          <w:rFonts w:ascii="Times New Roman" w:hAnsi="Times New Roman" w:cs="Times New Roman"/>
          <w:sz w:val="26"/>
          <w:szCs w:val="26"/>
        </w:rPr>
        <w:t>м</w:t>
      </w:r>
      <w:r w:rsidRPr="007358A8">
        <w:rPr>
          <w:rFonts w:ascii="Times New Roman" w:hAnsi="Times New Roman" w:cs="Times New Roman"/>
          <w:sz w:val="26"/>
          <w:szCs w:val="26"/>
        </w:rPr>
        <w:t xml:space="preserve"> </w:t>
      </w:r>
      <w:r w:rsidR="007358A8" w:rsidRPr="007358A8">
        <w:rPr>
          <w:rFonts w:ascii="Times New Roman" w:hAnsi="Times New Roman" w:cs="Times New Roman"/>
          <w:sz w:val="26"/>
          <w:szCs w:val="26"/>
        </w:rPr>
        <w:t>Пользователе</w:t>
      </w:r>
      <w:r w:rsidRPr="007358A8">
        <w:rPr>
          <w:rFonts w:ascii="Times New Roman" w:hAnsi="Times New Roman" w:cs="Times New Roman"/>
          <w:sz w:val="26"/>
          <w:szCs w:val="26"/>
        </w:rPr>
        <w:t xml:space="preserve"> </w:t>
      </w:r>
      <w:r w:rsidR="006C336C" w:rsidRPr="007358A8">
        <w:rPr>
          <w:rFonts w:ascii="Times New Roman" w:hAnsi="Times New Roman" w:cs="Times New Roman"/>
          <w:sz w:val="26"/>
          <w:szCs w:val="26"/>
        </w:rPr>
        <w:t>из</w:t>
      </w:r>
      <w:r w:rsidRPr="007358A8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6C336C" w:rsidRPr="007358A8">
        <w:rPr>
          <w:rFonts w:ascii="Times New Roman" w:hAnsi="Times New Roman" w:cs="Times New Roman"/>
          <w:sz w:val="26"/>
          <w:szCs w:val="26"/>
        </w:rPr>
        <w:t>го</w:t>
      </w:r>
      <w:r w:rsidRPr="007358A8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6C336C" w:rsidRPr="007358A8">
        <w:rPr>
          <w:rFonts w:ascii="Times New Roman" w:hAnsi="Times New Roman" w:cs="Times New Roman"/>
          <w:sz w:val="26"/>
          <w:szCs w:val="26"/>
        </w:rPr>
        <w:t>а</w:t>
      </w:r>
      <w:r w:rsidRPr="007358A8">
        <w:rPr>
          <w:rFonts w:ascii="Times New Roman" w:hAnsi="Times New Roman" w:cs="Times New Roman"/>
          <w:sz w:val="26"/>
          <w:szCs w:val="26"/>
        </w:rPr>
        <w:t xml:space="preserve"> в течение 8 рабочих часов</w:t>
      </w:r>
      <w:r w:rsidR="006C336C" w:rsidRPr="007358A8">
        <w:rPr>
          <w:rFonts w:ascii="Times New Roman" w:hAnsi="Times New Roman" w:cs="Times New Roman"/>
          <w:sz w:val="26"/>
          <w:szCs w:val="26"/>
        </w:rPr>
        <w:t xml:space="preserve"> с момента получения </w:t>
      </w:r>
      <w:r w:rsidR="00842FD7" w:rsidRPr="007358A8">
        <w:rPr>
          <w:rFonts w:ascii="Times New Roman" w:hAnsi="Times New Roman" w:cs="Times New Roman"/>
          <w:sz w:val="26"/>
          <w:szCs w:val="26"/>
        </w:rPr>
        <w:t>Ассоциацией подтверждения о том, что на момент внесения информации о соответствующ</w:t>
      </w:r>
      <w:r w:rsidR="003C21FC">
        <w:rPr>
          <w:rFonts w:ascii="Times New Roman" w:hAnsi="Times New Roman" w:cs="Times New Roman"/>
          <w:sz w:val="26"/>
          <w:szCs w:val="26"/>
        </w:rPr>
        <w:t>ем лице в Информационный ресурс</w:t>
      </w:r>
      <w:r w:rsidR="00CE7277">
        <w:rPr>
          <w:rFonts w:ascii="Times New Roman" w:hAnsi="Times New Roman" w:cs="Times New Roman"/>
          <w:sz w:val="26"/>
          <w:szCs w:val="26"/>
        </w:rPr>
        <w:t xml:space="preserve"> </w:t>
      </w:r>
      <w:r w:rsidR="00CE7277" w:rsidRPr="007358A8">
        <w:rPr>
          <w:rFonts w:ascii="Times New Roman" w:hAnsi="Times New Roman" w:cs="Times New Roman"/>
          <w:sz w:val="26"/>
          <w:szCs w:val="26"/>
        </w:rPr>
        <w:t>Согласия</w:t>
      </w:r>
      <w:r w:rsidR="00AA0B1E" w:rsidRPr="007358A8">
        <w:rPr>
          <w:rFonts w:ascii="Times New Roman" w:hAnsi="Times New Roman" w:cs="Times New Roman"/>
          <w:sz w:val="26"/>
          <w:szCs w:val="26"/>
        </w:rPr>
        <w:t xml:space="preserve"> на общедоступность сведений, которые составляют налоговую тайну</w:t>
      </w:r>
      <w:r w:rsidR="0025532A">
        <w:rPr>
          <w:rFonts w:ascii="Times New Roman" w:hAnsi="Times New Roman" w:cs="Times New Roman"/>
          <w:sz w:val="26"/>
          <w:szCs w:val="26"/>
        </w:rPr>
        <w:t xml:space="preserve"> являлось не </w:t>
      </w:r>
      <w:r w:rsidR="0025532A" w:rsidRPr="00F64494">
        <w:rPr>
          <w:rFonts w:ascii="Times New Roman" w:hAnsi="Times New Roman" w:cs="Times New Roman"/>
          <w:sz w:val="26"/>
          <w:szCs w:val="26"/>
        </w:rPr>
        <w:t>действующим.</w:t>
      </w:r>
      <w:r w:rsidR="00AA0B1E" w:rsidRPr="00F6449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50F9F" w:rsidRPr="00F64494" w:rsidSect="00CE68A3">
      <w:footerReference w:type="default" r:id="rId9"/>
      <w:pgSz w:w="11906" w:h="16838"/>
      <w:pgMar w:top="1135" w:right="720" w:bottom="156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4491" w14:textId="77777777" w:rsidR="005E0C14" w:rsidRDefault="005E0C14" w:rsidP="008A4845">
      <w:pPr>
        <w:spacing w:after="0" w:line="240" w:lineRule="auto"/>
      </w:pPr>
      <w:r>
        <w:separator/>
      </w:r>
    </w:p>
  </w:endnote>
  <w:endnote w:type="continuationSeparator" w:id="0">
    <w:p w14:paraId="35DC6466" w14:textId="77777777" w:rsidR="005E0C14" w:rsidRDefault="005E0C14" w:rsidP="008A4845">
      <w:pPr>
        <w:spacing w:after="0" w:line="240" w:lineRule="auto"/>
      </w:pPr>
      <w:r>
        <w:continuationSeparator/>
      </w:r>
    </w:p>
  </w:endnote>
  <w:endnote w:type="continuationNotice" w:id="1">
    <w:p w14:paraId="3BA89401" w14:textId="77777777" w:rsidR="005E0C14" w:rsidRDefault="005E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251190"/>
      <w:docPartObj>
        <w:docPartGallery w:val="Page Numbers (Bottom of Page)"/>
        <w:docPartUnique/>
      </w:docPartObj>
    </w:sdtPr>
    <w:sdtEndPr/>
    <w:sdtContent>
      <w:p w14:paraId="0AEAE289" w14:textId="44BD5080" w:rsidR="00EF4E16" w:rsidRDefault="00EF4E16" w:rsidP="00E91AC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1D4">
          <w:rPr>
            <w:noProof/>
          </w:rPr>
          <w:t>8</w:t>
        </w:r>
        <w:r>
          <w:fldChar w:fldCharType="end"/>
        </w:r>
      </w:p>
    </w:sdtContent>
  </w:sdt>
  <w:p w14:paraId="70014668" w14:textId="77777777" w:rsidR="00EF4E16" w:rsidRDefault="00EF4E1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C8C6" w14:textId="77777777" w:rsidR="005E0C14" w:rsidRDefault="005E0C14" w:rsidP="008A4845">
      <w:pPr>
        <w:spacing w:after="0" w:line="240" w:lineRule="auto"/>
      </w:pPr>
      <w:r>
        <w:separator/>
      </w:r>
    </w:p>
  </w:footnote>
  <w:footnote w:type="continuationSeparator" w:id="0">
    <w:p w14:paraId="4D08772B" w14:textId="77777777" w:rsidR="005E0C14" w:rsidRDefault="005E0C14" w:rsidP="008A4845">
      <w:pPr>
        <w:spacing w:after="0" w:line="240" w:lineRule="auto"/>
      </w:pPr>
      <w:r>
        <w:continuationSeparator/>
      </w:r>
    </w:p>
  </w:footnote>
  <w:footnote w:type="continuationNotice" w:id="1">
    <w:p w14:paraId="509587A1" w14:textId="77777777" w:rsidR="005E0C14" w:rsidRDefault="005E0C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7A4"/>
    <w:multiLevelType w:val="multilevel"/>
    <w:tmpl w:val="670A83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3204E"/>
    <w:multiLevelType w:val="hybridMultilevel"/>
    <w:tmpl w:val="6EE8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F24"/>
    <w:multiLevelType w:val="hybridMultilevel"/>
    <w:tmpl w:val="488C8DEE"/>
    <w:lvl w:ilvl="0" w:tplc="874ABC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A7DA5"/>
    <w:multiLevelType w:val="hybridMultilevel"/>
    <w:tmpl w:val="CB087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6D2D"/>
    <w:multiLevelType w:val="hybridMultilevel"/>
    <w:tmpl w:val="6E589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6F534B"/>
    <w:multiLevelType w:val="multilevel"/>
    <w:tmpl w:val="77521E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6" w15:restartNumberingAfterBreak="0">
    <w:nsid w:val="3C0A095E"/>
    <w:multiLevelType w:val="hybridMultilevel"/>
    <w:tmpl w:val="75F80AE4"/>
    <w:lvl w:ilvl="0" w:tplc="5D1C7C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A03EC"/>
    <w:multiLevelType w:val="multilevel"/>
    <w:tmpl w:val="E112F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7B2222"/>
    <w:multiLevelType w:val="hybridMultilevel"/>
    <w:tmpl w:val="E45C1F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875B96"/>
    <w:multiLevelType w:val="hybridMultilevel"/>
    <w:tmpl w:val="80C6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16C5A"/>
    <w:multiLevelType w:val="hybridMultilevel"/>
    <w:tmpl w:val="324CED96"/>
    <w:styleLink w:val="9"/>
    <w:lvl w:ilvl="0" w:tplc="52AE6E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68D16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22A40">
      <w:start w:val="1"/>
      <w:numFmt w:val="decimal"/>
      <w:lvlText w:val="%3."/>
      <w:lvlJc w:val="left"/>
      <w:pPr>
        <w:tabs>
          <w:tab w:val="num" w:pos="1418"/>
        </w:tabs>
        <w:ind w:left="2160" w:hanging="10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E7680">
      <w:start w:val="1"/>
      <w:numFmt w:val="decimal"/>
      <w:lvlText w:val="%4."/>
      <w:lvlJc w:val="left"/>
      <w:pPr>
        <w:tabs>
          <w:tab w:val="left" w:pos="1418"/>
          <w:tab w:val="num" w:pos="2880"/>
        </w:tabs>
        <w:ind w:left="362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6882E">
      <w:start w:val="1"/>
      <w:numFmt w:val="decimal"/>
      <w:lvlText w:val="%5."/>
      <w:lvlJc w:val="left"/>
      <w:pPr>
        <w:tabs>
          <w:tab w:val="left" w:pos="1418"/>
          <w:tab w:val="num" w:pos="3600"/>
        </w:tabs>
        <w:ind w:left="434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F42E">
      <w:start w:val="1"/>
      <w:numFmt w:val="decimal"/>
      <w:lvlText w:val="%6."/>
      <w:lvlJc w:val="left"/>
      <w:pPr>
        <w:tabs>
          <w:tab w:val="left" w:pos="1418"/>
          <w:tab w:val="num" w:pos="4320"/>
        </w:tabs>
        <w:ind w:left="506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2F6B6">
      <w:start w:val="1"/>
      <w:numFmt w:val="decimal"/>
      <w:lvlText w:val="%7."/>
      <w:lvlJc w:val="left"/>
      <w:pPr>
        <w:tabs>
          <w:tab w:val="left" w:pos="1418"/>
          <w:tab w:val="num" w:pos="5040"/>
        </w:tabs>
        <w:ind w:left="578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ACE1E">
      <w:start w:val="1"/>
      <w:numFmt w:val="decimal"/>
      <w:lvlText w:val="%8."/>
      <w:lvlJc w:val="left"/>
      <w:pPr>
        <w:tabs>
          <w:tab w:val="left" w:pos="1418"/>
          <w:tab w:val="num" w:pos="5760"/>
        </w:tabs>
        <w:ind w:left="650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6CD92">
      <w:start w:val="1"/>
      <w:numFmt w:val="decimal"/>
      <w:lvlText w:val="%9."/>
      <w:lvlJc w:val="left"/>
      <w:pPr>
        <w:tabs>
          <w:tab w:val="left" w:pos="1418"/>
          <w:tab w:val="num" w:pos="6480"/>
        </w:tabs>
        <w:ind w:left="7222" w:hanging="1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AE2F34"/>
    <w:multiLevelType w:val="hybridMultilevel"/>
    <w:tmpl w:val="26DC4F70"/>
    <w:styleLink w:val="12"/>
    <w:lvl w:ilvl="0" w:tplc="F5D6D9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C341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B44834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07200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F48D83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D4C5D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6203C2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DEAA80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BC05F6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705D6E88"/>
    <w:multiLevelType w:val="hybridMultilevel"/>
    <w:tmpl w:val="6C90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F0"/>
    <w:rsid w:val="00000A22"/>
    <w:rsid w:val="0000458B"/>
    <w:rsid w:val="00004B1E"/>
    <w:rsid w:val="0001217C"/>
    <w:rsid w:val="000138B8"/>
    <w:rsid w:val="00014A4C"/>
    <w:rsid w:val="0002455F"/>
    <w:rsid w:val="00030A3C"/>
    <w:rsid w:val="00032D51"/>
    <w:rsid w:val="00034902"/>
    <w:rsid w:val="00037FAD"/>
    <w:rsid w:val="000405D5"/>
    <w:rsid w:val="00041623"/>
    <w:rsid w:val="00042EB0"/>
    <w:rsid w:val="000460F7"/>
    <w:rsid w:val="000474C4"/>
    <w:rsid w:val="0005234C"/>
    <w:rsid w:val="00052E4A"/>
    <w:rsid w:val="00057DC7"/>
    <w:rsid w:val="00060A71"/>
    <w:rsid w:val="00061CE8"/>
    <w:rsid w:val="00063416"/>
    <w:rsid w:val="00067E76"/>
    <w:rsid w:val="000807F6"/>
    <w:rsid w:val="00081E70"/>
    <w:rsid w:val="00083989"/>
    <w:rsid w:val="00086CB4"/>
    <w:rsid w:val="000922A3"/>
    <w:rsid w:val="00095D13"/>
    <w:rsid w:val="00095F5A"/>
    <w:rsid w:val="000A18C2"/>
    <w:rsid w:val="000A2F9D"/>
    <w:rsid w:val="000A7EF2"/>
    <w:rsid w:val="000B01B8"/>
    <w:rsid w:val="000B0853"/>
    <w:rsid w:val="000B14A5"/>
    <w:rsid w:val="000B6496"/>
    <w:rsid w:val="000B7746"/>
    <w:rsid w:val="000B7F6B"/>
    <w:rsid w:val="000C5523"/>
    <w:rsid w:val="000D1079"/>
    <w:rsid w:val="000D1428"/>
    <w:rsid w:val="000D24D9"/>
    <w:rsid w:val="000D2EEB"/>
    <w:rsid w:val="000E0BB6"/>
    <w:rsid w:val="000E69B5"/>
    <w:rsid w:val="000F1FC0"/>
    <w:rsid w:val="0010043F"/>
    <w:rsid w:val="00101E8F"/>
    <w:rsid w:val="0010467D"/>
    <w:rsid w:val="00107241"/>
    <w:rsid w:val="00110F76"/>
    <w:rsid w:val="001125BE"/>
    <w:rsid w:val="00113965"/>
    <w:rsid w:val="0011443D"/>
    <w:rsid w:val="001146E6"/>
    <w:rsid w:val="00126B94"/>
    <w:rsid w:val="00132B03"/>
    <w:rsid w:val="00136B14"/>
    <w:rsid w:val="00136E74"/>
    <w:rsid w:val="001375FA"/>
    <w:rsid w:val="00137A89"/>
    <w:rsid w:val="00137C0D"/>
    <w:rsid w:val="00144860"/>
    <w:rsid w:val="001515F0"/>
    <w:rsid w:val="001556F3"/>
    <w:rsid w:val="0015589F"/>
    <w:rsid w:val="0015668A"/>
    <w:rsid w:val="00164912"/>
    <w:rsid w:val="00165C65"/>
    <w:rsid w:val="001668A6"/>
    <w:rsid w:val="001668AA"/>
    <w:rsid w:val="00166C02"/>
    <w:rsid w:val="00166F31"/>
    <w:rsid w:val="00172186"/>
    <w:rsid w:val="001829D9"/>
    <w:rsid w:val="0018358C"/>
    <w:rsid w:val="001835C9"/>
    <w:rsid w:val="001847C9"/>
    <w:rsid w:val="001919B9"/>
    <w:rsid w:val="001958A0"/>
    <w:rsid w:val="001A0193"/>
    <w:rsid w:val="001A137F"/>
    <w:rsid w:val="001A22D7"/>
    <w:rsid w:val="001A7EE4"/>
    <w:rsid w:val="001A7F02"/>
    <w:rsid w:val="001B3342"/>
    <w:rsid w:val="001B3503"/>
    <w:rsid w:val="001B7765"/>
    <w:rsid w:val="001C2BC2"/>
    <w:rsid w:val="001C33AC"/>
    <w:rsid w:val="001C56A8"/>
    <w:rsid w:val="001D500B"/>
    <w:rsid w:val="001D6210"/>
    <w:rsid w:val="001E38E3"/>
    <w:rsid w:val="001E423E"/>
    <w:rsid w:val="001E4300"/>
    <w:rsid w:val="001E496D"/>
    <w:rsid w:val="001E6CF9"/>
    <w:rsid w:val="001F0793"/>
    <w:rsid w:val="001F6958"/>
    <w:rsid w:val="00201459"/>
    <w:rsid w:val="00202066"/>
    <w:rsid w:val="00204DFA"/>
    <w:rsid w:val="00205909"/>
    <w:rsid w:val="002065C5"/>
    <w:rsid w:val="002121B4"/>
    <w:rsid w:val="00213337"/>
    <w:rsid w:val="00215081"/>
    <w:rsid w:val="00215218"/>
    <w:rsid w:val="00223181"/>
    <w:rsid w:val="0022568B"/>
    <w:rsid w:val="00230676"/>
    <w:rsid w:val="00235261"/>
    <w:rsid w:val="00240AC4"/>
    <w:rsid w:val="0024153E"/>
    <w:rsid w:val="00241C97"/>
    <w:rsid w:val="00243952"/>
    <w:rsid w:val="00251874"/>
    <w:rsid w:val="00251ADD"/>
    <w:rsid w:val="0025243E"/>
    <w:rsid w:val="00252514"/>
    <w:rsid w:val="00252AF2"/>
    <w:rsid w:val="00253709"/>
    <w:rsid w:val="0025450A"/>
    <w:rsid w:val="0025488A"/>
    <w:rsid w:val="0025532A"/>
    <w:rsid w:val="00261729"/>
    <w:rsid w:val="002619A6"/>
    <w:rsid w:val="00263BB1"/>
    <w:rsid w:val="00264D3B"/>
    <w:rsid w:val="00264EBA"/>
    <w:rsid w:val="00264F8E"/>
    <w:rsid w:val="00265EF3"/>
    <w:rsid w:val="002707C9"/>
    <w:rsid w:val="002752BD"/>
    <w:rsid w:val="00275DDC"/>
    <w:rsid w:val="002773AE"/>
    <w:rsid w:val="00282003"/>
    <w:rsid w:val="002833DD"/>
    <w:rsid w:val="00283C4D"/>
    <w:rsid w:val="00285638"/>
    <w:rsid w:val="0028654F"/>
    <w:rsid w:val="00291946"/>
    <w:rsid w:val="00292DD7"/>
    <w:rsid w:val="002937EC"/>
    <w:rsid w:val="002947FD"/>
    <w:rsid w:val="002A67E3"/>
    <w:rsid w:val="002A6BBB"/>
    <w:rsid w:val="002B4D0B"/>
    <w:rsid w:val="002B6902"/>
    <w:rsid w:val="002C29FE"/>
    <w:rsid w:val="002C6ACE"/>
    <w:rsid w:val="002D2620"/>
    <w:rsid w:val="002D2D1A"/>
    <w:rsid w:val="002D4065"/>
    <w:rsid w:val="002D7546"/>
    <w:rsid w:val="002E255E"/>
    <w:rsid w:val="002E2A06"/>
    <w:rsid w:val="002E4212"/>
    <w:rsid w:val="002E44CE"/>
    <w:rsid w:val="002F73BB"/>
    <w:rsid w:val="00301470"/>
    <w:rsid w:val="00302FF8"/>
    <w:rsid w:val="00303BED"/>
    <w:rsid w:val="00314614"/>
    <w:rsid w:val="00314D35"/>
    <w:rsid w:val="00315171"/>
    <w:rsid w:val="003201FA"/>
    <w:rsid w:val="00320C84"/>
    <w:rsid w:val="00320F52"/>
    <w:rsid w:val="00321D29"/>
    <w:rsid w:val="0032285D"/>
    <w:rsid w:val="00324C34"/>
    <w:rsid w:val="003254E7"/>
    <w:rsid w:val="00332AA0"/>
    <w:rsid w:val="00335648"/>
    <w:rsid w:val="00335C5E"/>
    <w:rsid w:val="003372D1"/>
    <w:rsid w:val="00340AB5"/>
    <w:rsid w:val="00341BE4"/>
    <w:rsid w:val="003428FE"/>
    <w:rsid w:val="0034393A"/>
    <w:rsid w:val="00346B4C"/>
    <w:rsid w:val="00347F5B"/>
    <w:rsid w:val="00350901"/>
    <w:rsid w:val="00353598"/>
    <w:rsid w:val="00365CAE"/>
    <w:rsid w:val="00366759"/>
    <w:rsid w:val="0037140C"/>
    <w:rsid w:val="00380149"/>
    <w:rsid w:val="0038592D"/>
    <w:rsid w:val="003941C3"/>
    <w:rsid w:val="0039583F"/>
    <w:rsid w:val="003A763E"/>
    <w:rsid w:val="003B37E8"/>
    <w:rsid w:val="003B38D5"/>
    <w:rsid w:val="003B734A"/>
    <w:rsid w:val="003C21FC"/>
    <w:rsid w:val="003C2A31"/>
    <w:rsid w:val="003C6AD6"/>
    <w:rsid w:val="003D19B3"/>
    <w:rsid w:val="003D320D"/>
    <w:rsid w:val="003D59C9"/>
    <w:rsid w:val="003D5D8C"/>
    <w:rsid w:val="003D6F97"/>
    <w:rsid w:val="003E03F8"/>
    <w:rsid w:val="003E0DEF"/>
    <w:rsid w:val="003E4DD0"/>
    <w:rsid w:val="003F5E64"/>
    <w:rsid w:val="003F681A"/>
    <w:rsid w:val="004010D8"/>
    <w:rsid w:val="00401A90"/>
    <w:rsid w:val="004061FC"/>
    <w:rsid w:val="00410E15"/>
    <w:rsid w:val="00412457"/>
    <w:rsid w:val="00414823"/>
    <w:rsid w:val="00415509"/>
    <w:rsid w:val="00423AB8"/>
    <w:rsid w:val="004258FC"/>
    <w:rsid w:val="00426E33"/>
    <w:rsid w:val="00431814"/>
    <w:rsid w:val="00441440"/>
    <w:rsid w:val="004424A6"/>
    <w:rsid w:val="0044317B"/>
    <w:rsid w:val="00444FE9"/>
    <w:rsid w:val="00445E02"/>
    <w:rsid w:val="00446AD5"/>
    <w:rsid w:val="004508D9"/>
    <w:rsid w:val="00450F9F"/>
    <w:rsid w:val="0045182C"/>
    <w:rsid w:val="00453EB4"/>
    <w:rsid w:val="0046228D"/>
    <w:rsid w:val="004718CF"/>
    <w:rsid w:val="00481A00"/>
    <w:rsid w:val="00483C90"/>
    <w:rsid w:val="00485E62"/>
    <w:rsid w:val="004871B0"/>
    <w:rsid w:val="00491BCC"/>
    <w:rsid w:val="00494BEB"/>
    <w:rsid w:val="004974DA"/>
    <w:rsid w:val="004A1785"/>
    <w:rsid w:val="004A4661"/>
    <w:rsid w:val="004A66B1"/>
    <w:rsid w:val="004A7EF8"/>
    <w:rsid w:val="004B0849"/>
    <w:rsid w:val="004B3E1B"/>
    <w:rsid w:val="004B7B80"/>
    <w:rsid w:val="004B7DEF"/>
    <w:rsid w:val="004C0846"/>
    <w:rsid w:val="004C2DA7"/>
    <w:rsid w:val="004D1019"/>
    <w:rsid w:val="004D132D"/>
    <w:rsid w:val="004D192C"/>
    <w:rsid w:val="004D1BD6"/>
    <w:rsid w:val="004E1875"/>
    <w:rsid w:val="004E1DBF"/>
    <w:rsid w:val="004E2CDF"/>
    <w:rsid w:val="004E6D32"/>
    <w:rsid w:val="004F2C7C"/>
    <w:rsid w:val="004F4598"/>
    <w:rsid w:val="00500A84"/>
    <w:rsid w:val="00500F65"/>
    <w:rsid w:val="0050186A"/>
    <w:rsid w:val="005018FA"/>
    <w:rsid w:val="00501D2B"/>
    <w:rsid w:val="00502328"/>
    <w:rsid w:val="005031EC"/>
    <w:rsid w:val="00505983"/>
    <w:rsid w:val="0051307F"/>
    <w:rsid w:val="005136C9"/>
    <w:rsid w:val="00513824"/>
    <w:rsid w:val="0051641C"/>
    <w:rsid w:val="00516576"/>
    <w:rsid w:val="00516F07"/>
    <w:rsid w:val="00516F43"/>
    <w:rsid w:val="005308F9"/>
    <w:rsid w:val="00533815"/>
    <w:rsid w:val="005355FB"/>
    <w:rsid w:val="00536131"/>
    <w:rsid w:val="00537D6E"/>
    <w:rsid w:val="00537E79"/>
    <w:rsid w:val="0054045D"/>
    <w:rsid w:val="005423EC"/>
    <w:rsid w:val="005428E5"/>
    <w:rsid w:val="005436FE"/>
    <w:rsid w:val="00544DC7"/>
    <w:rsid w:val="00547F06"/>
    <w:rsid w:val="0055163A"/>
    <w:rsid w:val="00552536"/>
    <w:rsid w:val="00554F22"/>
    <w:rsid w:val="005551CA"/>
    <w:rsid w:val="00556482"/>
    <w:rsid w:val="005615BB"/>
    <w:rsid w:val="00562332"/>
    <w:rsid w:val="0056430F"/>
    <w:rsid w:val="00570324"/>
    <w:rsid w:val="005729AE"/>
    <w:rsid w:val="00573A98"/>
    <w:rsid w:val="00574564"/>
    <w:rsid w:val="00574689"/>
    <w:rsid w:val="0057481E"/>
    <w:rsid w:val="00576CA2"/>
    <w:rsid w:val="00576F27"/>
    <w:rsid w:val="005840F4"/>
    <w:rsid w:val="00597A38"/>
    <w:rsid w:val="005A1107"/>
    <w:rsid w:val="005A54B9"/>
    <w:rsid w:val="005A74C8"/>
    <w:rsid w:val="005B2552"/>
    <w:rsid w:val="005B6910"/>
    <w:rsid w:val="005C5837"/>
    <w:rsid w:val="005C5C3F"/>
    <w:rsid w:val="005C6F2F"/>
    <w:rsid w:val="005D751E"/>
    <w:rsid w:val="005E0C14"/>
    <w:rsid w:val="005E3E46"/>
    <w:rsid w:val="005E593C"/>
    <w:rsid w:val="005F1B56"/>
    <w:rsid w:val="005F6783"/>
    <w:rsid w:val="005F710B"/>
    <w:rsid w:val="00604BE6"/>
    <w:rsid w:val="006052FA"/>
    <w:rsid w:val="006121EA"/>
    <w:rsid w:val="0062134C"/>
    <w:rsid w:val="006258EF"/>
    <w:rsid w:val="00630D4C"/>
    <w:rsid w:val="00631974"/>
    <w:rsid w:val="00634039"/>
    <w:rsid w:val="006344F5"/>
    <w:rsid w:val="00634B37"/>
    <w:rsid w:val="006457B5"/>
    <w:rsid w:val="0064598A"/>
    <w:rsid w:val="00646EF9"/>
    <w:rsid w:val="006506B8"/>
    <w:rsid w:val="00652E8E"/>
    <w:rsid w:val="0065388F"/>
    <w:rsid w:val="00660203"/>
    <w:rsid w:val="00661C96"/>
    <w:rsid w:val="006632AD"/>
    <w:rsid w:val="00663BE5"/>
    <w:rsid w:val="00664440"/>
    <w:rsid w:val="00664C72"/>
    <w:rsid w:val="0066578B"/>
    <w:rsid w:val="00670019"/>
    <w:rsid w:val="0067352C"/>
    <w:rsid w:val="00675E91"/>
    <w:rsid w:val="00677D9C"/>
    <w:rsid w:val="00680206"/>
    <w:rsid w:val="006804F0"/>
    <w:rsid w:val="006831D4"/>
    <w:rsid w:val="00686004"/>
    <w:rsid w:val="00690935"/>
    <w:rsid w:val="00691138"/>
    <w:rsid w:val="00692256"/>
    <w:rsid w:val="00693238"/>
    <w:rsid w:val="0069730A"/>
    <w:rsid w:val="006A293A"/>
    <w:rsid w:val="006B0453"/>
    <w:rsid w:val="006B45A3"/>
    <w:rsid w:val="006B6682"/>
    <w:rsid w:val="006C2E1C"/>
    <w:rsid w:val="006C336C"/>
    <w:rsid w:val="006C3847"/>
    <w:rsid w:val="006C416C"/>
    <w:rsid w:val="006D2C21"/>
    <w:rsid w:val="006E0E1B"/>
    <w:rsid w:val="006E42BA"/>
    <w:rsid w:val="006E570B"/>
    <w:rsid w:val="006E6A51"/>
    <w:rsid w:val="006F1E5B"/>
    <w:rsid w:val="006F647A"/>
    <w:rsid w:val="006F6668"/>
    <w:rsid w:val="006F7DD3"/>
    <w:rsid w:val="007018CC"/>
    <w:rsid w:val="0070431C"/>
    <w:rsid w:val="00710B1F"/>
    <w:rsid w:val="00711510"/>
    <w:rsid w:val="007122B2"/>
    <w:rsid w:val="00720365"/>
    <w:rsid w:val="007215A8"/>
    <w:rsid w:val="007231D0"/>
    <w:rsid w:val="00730B76"/>
    <w:rsid w:val="007326AA"/>
    <w:rsid w:val="007358A8"/>
    <w:rsid w:val="00735FDE"/>
    <w:rsid w:val="007365F8"/>
    <w:rsid w:val="007520FF"/>
    <w:rsid w:val="007534FC"/>
    <w:rsid w:val="00754331"/>
    <w:rsid w:val="00754A1C"/>
    <w:rsid w:val="00754C02"/>
    <w:rsid w:val="00755E69"/>
    <w:rsid w:val="00757766"/>
    <w:rsid w:val="00766FCF"/>
    <w:rsid w:val="00772519"/>
    <w:rsid w:val="00773C3E"/>
    <w:rsid w:val="007753AB"/>
    <w:rsid w:val="00775EB3"/>
    <w:rsid w:val="00781987"/>
    <w:rsid w:val="0079091E"/>
    <w:rsid w:val="00790CE9"/>
    <w:rsid w:val="007927D8"/>
    <w:rsid w:val="007965F8"/>
    <w:rsid w:val="00797DE3"/>
    <w:rsid w:val="007A1DAA"/>
    <w:rsid w:val="007A27AD"/>
    <w:rsid w:val="007A2849"/>
    <w:rsid w:val="007A4372"/>
    <w:rsid w:val="007A5A5A"/>
    <w:rsid w:val="007A6A81"/>
    <w:rsid w:val="007A6FC1"/>
    <w:rsid w:val="007B686C"/>
    <w:rsid w:val="007B7C68"/>
    <w:rsid w:val="007C0543"/>
    <w:rsid w:val="007C263C"/>
    <w:rsid w:val="007C44CF"/>
    <w:rsid w:val="007D33F4"/>
    <w:rsid w:val="007D3629"/>
    <w:rsid w:val="007D5FCE"/>
    <w:rsid w:val="007E0BB5"/>
    <w:rsid w:val="007E0DBF"/>
    <w:rsid w:val="007E7959"/>
    <w:rsid w:val="007E7C73"/>
    <w:rsid w:val="007F1967"/>
    <w:rsid w:val="007F2987"/>
    <w:rsid w:val="007F436D"/>
    <w:rsid w:val="007F65F5"/>
    <w:rsid w:val="007F76BA"/>
    <w:rsid w:val="00800E12"/>
    <w:rsid w:val="008033F2"/>
    <w:rsid w:val="0080496A"/>
    <w:rsid w:val="00813A35"/>
    <w:rsid w:val="00813A70"/>
    <w:rsid w:val="008153B2"/>
    <w:rsid w:val="008207B6"/>
    <w:rsid w:val="00820865"/>
    <w:rsid w:val="0082097B"/>
    <w:rsid w:val="00823A39"/>
    <w:rsid w:val="00825744"/>
    <w:rsid w:val="00825EF1"/>
    <w:rsid w:val="0082686A"/>
    <w:rsid w:val="008268F5"/>
    <w:rsid w:val="00830985"/>
    <w:rsid w:val="0083109D"/>
    <w:rsid w:val="0084009C"/>
    <w:rsid w:val="008406F9"/>
    <w:rsid w:val="00840F4B"/>
    <w:rsid w:val="00842FD7"/>
    <w:rsid w:val="00854720"/>
    <w:rsid w:val="00856EB5"/>
    <w:rsid w:val="008623FF"/>
    <w:rsid w:val="00862C5C"/>
    <w:rsid w:val="00862E52"/>
    <w:rsid w:val="00864020"/>
    <w:rsid w:val="0087110E"/>
    <w:rsid w:val="00874ECA"/>
    <w:rsid w:val="00881D1C"/>
    <w:rsid w:val="00882D4E"/>
    <w:rsid w:val="008919CA"/>
    <w:rsid w:val="00892389"/>
    <w:rsid w:val="008938FD"/>
    <w:rsid w:val="008960D8"/>
    <w:rsid w:val="008A25DF"/>
    <w:rsid w:val="008A2C16"/>
    <w:rsid w:val="008A4845"/>
    <w:rsid w:val="008A6C16"/>
    <w:rsid w:val="008B286F"/>
    <w:rsid w:val="008B60FB"/>
    <w:rsid w:val="008B7FA2"/>
    <w:rsid w:val="008C1F17"/>
    <w:rsid w:val="008C2A14"/>
    <w:rsid w:val="008C4796"/>
    <w:rsid w:val="008C4888"/>
    <w:rsid w:val="008D0C1D"/>
    <w:rsid w:val="008D3C5A"/>
    <w:rsid w:val="008D518F"/>
    <w:rsid w:val="008D7200"/>
    <w:rsid w:val="008E1A08"/>
    <w:rsid w:val="008E3C03"/>
    <w:rsid w:val="008F3C6A"/>
    <w:rsid w:val="008F3D39"/>
    <w:rsid w:val="008F4207"/>
    <w:rsid w:val="008F698C"/>
    <w:rsid w:val="009045FB"/>
    <w:rsid w:val="00906BD5"/>
    <w:rsid w:val="00911048"/>
    <w:rsid w:val="0091163A"/>
    <w:rsid w:val="0091352B"/>
    <w:rsid w:val="00920D31"/>
    <w:rsid w:val="00924CDF"/>
    <w:rsid w:val="00925531"/>
    <w:rsid w:val="0092757A"/>
    <w:rsid w:val="00931039"/>
    <w:rsid w:val="0093586F"/>
    <w:rsid w:val="00935F53"/>
    <w:rsid w:val="00942F45"/>
    <w:rsid w:val="00944CAF"/>
    <w:rsid w:val="00944F95"/>
    <w:rsid w:val="00952AFA"/>
    <w:rsid w:val="0095555A"/>
    <w:rsid w:val="00961B40"/>
    <w:rsid w:val="009623FC"/>
    <w:rsid w:val="00962B84"/>
    <w:rsid w:val="00963287"/>
    <w:rsid w:val="00965AB6"/>
    <w:rsid w:val="00966561"/>
    <w:rsid w:val="00966B8F"/>
    <w:rsid w:val="009709C1"/>
    <w:rsid w:val="00972163"/>
    <w:rsid w:val="00980394"/>
    <w:rsid w:val="009804EF"/>
    <w:rsid w:val="0098058C"/>
    <w:rsid w:val="0098795D"/>
    <w:rsid w:val="009879C7"/>
    <w:rsid w:val="009977CA"/>
    <w:rsid w:val="009A3505"/>
    <w:rsid w:val="009A68B1"/>
    <w:rsid w:val="009B0973"/>
    <w:rsid w:val="009B11EE"/>
    <w:rsid w:val="009B271A"/>
    <w:rsid w:val="009B3079"/>
    <w:rsid w:val="009B3890"/>
    <w:rsid w:val="009B4645"/>
    <w:rsid w:val="009C0407"/>
    <w:rsid w:val="009C1529"/>
    <w:rsid w:val="009C4790"/>
    <w:rsid w:val="009C67D2"/>
    <w:rsid w:val="009C6A8A"/>
    <w:rsid w:val="009C6FEF"/>
    <w:rsid w:val="009C7FAE"/>
    <w:rsid w:val="009D1600"/>
    <w:rsid w:val="009D4937"/>
    <w:rsid w:val="009D592E"/>
    <w:rsid w:val="009E0DFB"/>
    <w:rsid w:val="009E1B1A"/>
    <w:rsid w:val="009E486D"/>
    <w:rsid w:val="009E6257"/>
    <w:rsid w:val="009E6496"/>
    <w:rsid w:val="009F0C6C"/>
    <w:rsid w:val="009F2E93"/>
    <w:rsid w:val="009F547B"/>
    <w:rsid w:val="009F6268"/>
    <w:rsid w:val="009F77C0"/>
    <w:rsid w:val="00A02A69"/>
    <w:rsid w:val="00A107C0"/>
    <w:rsid w:val="00A21C19"/>
    <w:rsid w:val="00A235C7"/>
    <w:rsid w:val="00A261B9"/>
    <w:rsid w:val="00A27F26"/>
    <w:rsid w:val="00A30205"/>
    <w:rsid w:val="00A3100D"/>
    <w:rsid w:val="00A319C1"/>
    <w:rsid w:val="00A322C6"/>
    <w:rsid w:val="00A32EB2"/>
    <w:rsid w:val="00A34356"/>
    <w:rsid w:val="00A40D1F"/>
    <w:rsid w:val="00A41A62"/>
    <w:rsid w:val="00A42EE8"/>
    <w:rsid w:val="00A50347"/>
    <w:rsid w:val="00A524DE"/>
    <w:rsid w:val="00A5463E"/>
    <w:rsid w:val="00A56A3B"/>
    <w:rsid w:val="00A56FC5"/>
    <w:rsid w:val="00A62AF1"/>
    <w:rsid w:val="00A65F64"/>
    <w:rsid w:val="00A67091"/>
    <w:rsid w:val="00A72A9B"/>
    <w:rsid w:val="00A74EF7"/>
    <w:rsid w:val="00A77B9F"/>
    <w:rsid w:val="00A81864"/>
    <w:rsid w:val="00A833E0"/>
    <w:rsid w:val="00A84921"/>
    <w:rsid w:val="00A8589E"/>
    <w:rsid w:val="00A97799"/>
    <w:rsid w:val="00AA0B1E"/>
    <w:rsid w:val="00AA18DD"/>
    <w:rsid w:val="00AA3210"/>
    <w:rsid w:val="00AA6098"/>
    <w:rsid w:val="00AA7A63"/>
    <w:rsid w:val="00AB10F8"/>
    <w:rsid w:val="00AB1F20"/>
    <w:rsid w:val="00AB2F8C"/>
    <w:rsid w:val="00AB2FCA"/>
    <w:rsid w:val="00AB31C0"/>
    <w:rsid w:val="00AB6B25"/>
    <w:rsid w:val="00AB73C3"/>
    <w:rsid w:val="00AC1417"/>
    <w:rsid w:val="00AC4058"/>
    <w:rsid w:val="00AC5475"/>
    <w:rsid w:val="00AC57DC"/>
    <w:rsid w:val="00AD2686"/>
    <w:rsid w:val="00AD35FD"/>
    <w:rsid w:val="00AE15DE"/>
    <w:rsid w:val="00AE4996"/>
    <w:rsid w:val="00AE695F"/>
    <w:rsid w:val="00AE781D"/>
    <w:rsid w:val="00AF0FEC"/>
    <w:rsid w:val="00AF16A6"/>
    <w:rsid w:val="00AF1927"/>
    <w:rsid w:val="00AF1CD3"/>
    <w:rsid w:val="00AF1FF0"/>
    <w:rsid w:val="00AF54BA"/>
    <w:rsid w:val="00B0220E"/>
    <w:rsid w:val="00B02C36"/>
    <w:rsid w:val="00B03B6B"/>
    <w:rsid w:val="00B10085"/>
    <w:rsid w:val="00B15B7B"/>
    <w:rsid w:val="00B15EAD"/>
    <w:rsid w:val="00B17264"/>
    <w:rsid w:val="00B17A78"/>
    <w:rsid w:val="00B260C8"/>
    <w:rsid w:val="00B306C6"/>
    <w:rsid w:val="00B315F7"/>
    <w:rsid w:val="00B31D12"/>
    <w:rsid w:val="00B32279"/>
    <w:rsid w:val="00B4317D"/>
    <w:rsid w:val="00B471A1"/>
    <w:rsid w:val="00B47946"/>
    <w:rsid w:val="00B50D01"/>
    <w:rsid w:val="00B50F56"/>
    <w:rsid w:val="00B51F4D"/>
    <w:rsid w:val="00B523D2"/>
    <w:rsid w:val="00B52982"/>
    <w:rsid w:val="00B55B12"/>
    <w:rsid w:val="00B568B7"/>
    <w:rsid w:val="00B609B7"/>
    <w:rsid w:val="00B63DB2"/>
    <w:rsid w:val="00B655F4"/>
    <w:rsid w:val="00B65ECA"/>
    <w:rsid w:val="00B74C75"/>
    <w:rsid w:val="00B816C8"/>
    <w:rsid w:val="00B83EB5"/>
    <w:rsid w:val="00B851D4"/>
    <w:rsid w:val="00B8526B"/>
    <w:rsid w:val="00B910BD"/>
    <w:rsid w:val="00B918D8"/>
    <w:rsid w:val="00B91982"/>
    <w:rsid w:val="00B95511"/>
    <w:rsid w:val="00B95E36"/>
    <w:rsid w:val="00BA2D6B"/>
    <w:rsid w:val="00BA586C"/>
    <w:rsid w:val="00BA66A5"/>
    <w:rsid w:val="00BB056F"/>
    <w:rsid w:val="00BB19A9"/>
    <w:rsid w:val="00BB1B39"/>
    <w:rsid w:val="00BB60E2"/>
    <w:rsid w:val="00BC43BD"/>
    <w:rsid w:val="00BD2FB1"/>
    <w:rsid w:val="00BD3D1A"/>
    <w:rsid w:val="00BD51C8"/>
    <w:rsid w:val="00BE050F"/>
    <w:rsid w:val="00BE63E6"/>
    <w:rsid w:val="00BE69EB"/>
    <w:rsid w:val="00BF09C5"/>
    <w:rsid w:val="00BF3F3B"/>
    <w:rsid w:val="00BF437B"/>
    <w:rsid w:val="00BF580D"/>
    <w:rsid w:val="00BF5946"/>
    <w:rsid w:val="00C00988"/>
    <w:rsid w:val="00C04866"/>
    <w:rsid w:val="00C06B2F"/>
    <w:rsid w:val="00C115F2"/>
    <w:rsid w:val="00C12F68"/>
    <w:rsid w:val="00C22228"/>
    <w:rsid w:val="00C266C3"/>
    <w:rsid w:val="00C339A1"/>
    <w:rsid w:val="00C33CAA"/>
    <w:rsid w:val="00C45764"/>
    <w:rsid w:val="00C50DB9"/>
    <w:rsid w:val="00C5606A"/>
    <w:rsid w:val="00C60714"/>
    <w:rsid w:val="00C658AE"/>
    <w:rsid w:val="00C7483B"/>
    <w:rsid w:val="00C769AE"/>
    <w:rsid w:val="00C84B5D"/>
    <w:rsid w:val="00C8618C"/>
    <w:rsid w:val="00C94703"/>
    <w:rsid w:val="00C9626F"/>
    <w:rsid w:val="00C976B0"/>
    <w:rsid w:val="00CA0FC8"/>
    <w:rsid w:val="00CA4F29"/>
    <w:rsid w:val="00CB06E4"/>
    <w:rsid w:val="00CB1837"/>
    <w:rsid w:val="00CB2708"/>
    <w:rsid w:val="00CB4883"/>
    <w:rsid w:val="00CB4E56"/>
    <w:rsid w:val="00CB7177"/>
    <w:rsid w:val="00CC1A65"/>
    <w:rsid w:val="00CC4E69"/>
    <w:rsid w:val="00CC5827"/>
    <w:rsid w:val="00CD2204"/>
    <w:rsid w:val="00CD23E2"/>
    <w:rsid w:val="00CD2F3F"/>
    <w:rsid w:val="00CE1146"/>
    <w:rsid w:val="00CE346B"/>
    <w:rsid w:val="00CE68A3"/>
    <w:rsid w:val="00CE7277"/>
    <w:rsid w:val="00CF0BBD"/>
    <w:rsid w:val="00CF2C0A"/>
    <w:rsid w:val="00CF5F78"/>
    <w:rsid w:val="00D00C0F"/>
    <w:rsid w:val="00D026FB"/>
    <w:rsid w:val="00D02AE0"/>
    <w:rsid w:val="00D0302D"/>
    <w:rsid w:val="00D03FB3"/>
    <w:rsid w:val="00D04A9D"/>
    <w:rsid w:val="00D0557D"/>
    <w:rsid w:val="00D06E7A"/>
    <w:rsid w:val="00D07233"/>
    <w:rsid w:val="00D1121A"/>
    <w:rsid w:val="00D119B7"/>
    <w:rsid w:val="00D12305"/>
    <w:rsid w:val="00D16000"/>
    <w:rsid w:val="00D1600B"/>
    <w:rsid w:val="00D207DE"/>
    <w:rsid w:val="00D21EFE"/>
    <w:rsid w:val="00D22546"/>
    <w:rsid w:val="00D22B0F"/>
    <w:rsid w:val="00D22CDB"/>
    <w:rsid w:val="00D2510D"/>
    <w:rsid w:val="00D253E3"/>
    <w:rsid w:val="00D307D5"/>
    <w:rsid w:val="00D313D7"/>
    <w:rsid w:val="00D36C33"/>
    <w:rsid w:val="00D41A1F"/>
    <w:rsid w:val="00D544E8"/>
    <w:rsid w:val="00D577F4"/>
    <w:rsid w:val="00D60A72"/>
    <w:rsid w:val="00D76765"/>
    <w:rsid w:val="00D833AD"/>
    <w:rsid w:val="00D8566E"/>
    <w:rsid w:val="00D96290"/>
    <w:rsid w:val="00D97E15"/>
    <w:rsid w:val="00DA0CEC"/>
    <w:rsid w:val="00DA144C"/>
    <w:rsid w:val="00DA1DCC"/>
    <w:rsid w:val="00DA704A"/>
    <w:rsid w:val="00DA78BB"/>
    <w:rsid w:val="00DA7934"/>
    <w:rsid w:val="00DB27B3"/>
    <w:rsid w:val="00DB2F36"/>
    <w:rsid w:val="00DB4479"/>
    <w:rsid w:val="00DB58AC"/>
    <w:rsid w:val="00DB74B0"/>
    <w:rsid w:val="00DB76D0"/>
    <w:rsid w:val="00DC1215"/>
    <w:rsid w:val="00DC27BC"/>
    <w:rsid w:val="00DC61D4"/>
    <w:rsid w:val="00DC702F"/>
    <w:rsid w:val="00DC7824"/>
    <w:rsid w:val="00DD05BD"/>
    <w:rsid w:val="00DD1E56"/>
    <w:rsid w:val="00DD2784"/>
    <w:rsid w:val="00DD4A2E"/>
    <w:rsid w:val="00DD5144"/>
    <w:rsid w:val="00DD66F1"/>
    <w:rsid w:val="00DE36C9"/>
    <w:rsid w:val="00DE7569"/>
    <w:rsid w:val="00DF6050"/>
    <w:rsid w:val="00DF6760"/>
    <w:rsid w:val="00DF7EA1"/>
    <w:rsid w:val="00E00F09"/>
    <w:rsid w:val="00E06C46"/>
    <w:rsid w:val="00E0773A"/>
    <w:rsid w:val="00E13D65"/>
    <w:rsid w:val="00E14879"/>
    <w:rsid w:val="00E1511F"/>
    <w:rsid w:val="00E151FF"/>
    <w:rsid w:val="00E173C1"/>
    <w:rsid w:val="00E24FC5"/>
    <w:rsid w:val="00E2694A"/>
    <w:rsid w:val="00E3152C"/>
    <w:rsid w:val="00E3397A"/>
    <w:rsid w:val="00E34ACD"/>
    <w:rsid w:val="00E3504E"/>
    <w:rsid w:val="00E3513A"/>
    <w:rsid w:val="00E372A1"/>
    <w:rsid w:val="00E37E8B"/>
    <w:rsid w:val="00E4214A"/>
    <w:rsid w:val="00E43522"/>
    <w:rsid w:val="00E449D0"/>
    <w:rsid w:val="00E4700E"/>
    <w:rsid w:val="00E5765D"/>
    <w:rsid w:val="00E601D4"/>
    <w:rsid w:val="00E60823"/>
    <w:rsid w:val="00E608D0"/>
    <w:rsid w:val="00E61263"/>
    <w:rsid w:val="00E63792"/>
    <w:rsid w:val="00E66182"/>
    <w:rsid w:val="00E66277"/>
    <w:rsid w:val="00E7397C"/>
    <w:rsid w:val="00E74A7D"/>
    <w:rsid w:val="00E757E1"/>
    <w:rsid w:val="00E76BF5"/>
    <w:rsid w:val="00E76FBF"/>
    <w:rsid w:val="00E812EE"/>
    <w:rsid w:val="00E81BB3"/>
    <w:rsid w:val="00E81C67"/>
    <w:rsid w:val="00E831A4"/>
    <w:rsid w:val="00E83368"/>
    <w:rsid w:val="00E8341B"/>
    <w:rsid w:val="00E83F34"/>
    <w:rsid w:val="00E8552B"/>
    <w:rsid w:val="00E87320"/>
    <w:rsid w:val="00E90C82"/>
    <w:rsid w:val="00E91AC1"/>
    <w:rsid w:val="00E939BB"/>
    <w:rsid w:val="00E96AC3"/>
    <w:rsid w:val="00E96B7E"/>
    <w:rsid w:val="00E96FA1"/>
    <w:rsid w:val="00EA2861"/>
    <w:rsid w:val="00EA6FBA"/>
    <w:rsid w:val="00EA7B5B"/>
    <w:rsid w:val="00EB3A6B"/>
    <w:rsid w:val="00EB3BC0"/>
    <w:rsid w:val="00EB53BD"/>
    <w:rsid w:val="00EB5F7C"/>
    <w:rsid w:val="00EB6E24"/>
    <w:rsid w:val="00EB7990"/>
    <w:rsid w:val="00EC524E"/>
    <w:rsid w:val="00ED19F4"/>
    <w:rsid w:val="00EE06D2"/>
    <w:rsid w:val="00EE17B7"/>
    <w:rsid w:val="00EE7201"/>
    <w:rsid w:val="00EF1752"/>
    <w:rsid w:val="00EF48EB"/>
    <w:rsid w:val="00EF4E16"/>
    <w:rsid w:val="00EF7B7C"/>
    <w:rsid w:val="00F00D5B"/>
    <w:rsid w:val="00F06F3C"/>
    <w:rsid w:val="00F07F5A"/>
    <w:rsid w:val="00F15645"/>
    <w:rsid w:val="00F16E88"/>
    <w:rsid w:val="00F17007"/>
    <w:rsid w:val="00F17B05"/>
    <w:rsid w:val="00F25F84"/>
    <w:rsid w:val="00F25F9F"/>
    <w:rsid w:val="00F31026"/>
    <w:rsid w:val="00F357CB"/>
    <w:rsid w:val="00F40445"/>
    <w:rsid w:val="00F430EA"/>
    <w:rsid w:val="00F44409"/>
    <w:rsid w:val="00F446CD"/>
    <w:rsid w:val="00F50366"/>
    <w:rsid w:val="00F55B1E"/>
    <w:rsid w:val="00F569B9"/>
    <w:rsid w:val="00F56D3A"/>
    <w:rsid w:val="00F56DE2"/>
    <w:rsid w:val="00F64494"/>
    <w:rsid w:val="00F708F1"/>
    <w:rsid w:val="00F714BD"/>
    <w:rsid w:val="00F72653"/>
    <w:rsid w:val="00F843DB"/>
    <w:rsid w:val="00F848BD"/>
    <w:rsid w:val="00F853DD"/>
    <w:rsid w:val="00F868D8"/>
    <w:rsid w:val="00F90042"/>
    <w:rsid w:val="00F909BE"/>
    <w:rsid w:val="00F9408B"/>
    <w:rsid w:val="00F95F06"/>
    <w:rsid w:val="00F97798"/>
    <w:rsid w:val="00F97D36"/>
    <w:rsid w:val="00FA1D85"/>
    <w:rsid w:val="00FA77EE"/>
    <w:rsid w:val="00FB2A58"/>
    <w:rsid w:val="00FB73A9"/>
    <w:rsid w:val="00FC18AE"/>
    <w:rsid w:val="00FC3236"/>
    <w:rsid w:val="00FC3333"/>
    <w:rsid w:val="00FC6A92"/>
    <w:rsid w:val="00FC719C"/>
    <w:rsid w:val="00FD1D33"/>
    <w:rsid w:val="00FD345C"/>
    <w:rsid w:val="00FD5ED6"/>
    <w:rsid w:val="00FD6AC7"/>
    <w:rsid w:val="00FE3DF0"/>
    <w:rsid w:val="00FF1E75"/>
    <w:rsid w:val="00FF362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38CF1"/>
  <w15:docId w15:val="{E21B897D-7656-4F6F-BBE0-272E213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7E3"/>
    <w:pPr>
      <w:ind w:left="720"/>
      <w:contextualSpacing/>
    </w:pPr>
  </w:style>
  <w:style w:type="table" w:styleId="a4">
    <w:name w:val="Table Grid"/>
    <w:basedOn w:val="a1"/>
    <w:uiPriority w:val="39"/>
    <w:rsid w:val="002A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99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8A48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484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4845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0B64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64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64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64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649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B649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3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34039"/>
  </w:style>
  <w:style w:type="paragraph" w:styleId="af2">
    <w:name w:val="footer"/>
    <w:basedOn w:val="a"/>
    <w:link w:val="af3"/>
    <w:uiPriority w:val="99"/>
    <w:unhideWhenUsed/>
    <w:rsid w:val="0063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34039"/>
  </w:style>
  <w:style w:type="paragraph" w:styleId="af4">
    <w:name w:val="Normal (Web)"/>
    <w:basedOn w:val="a"/>
    <w:uiPriority w:val="99"/>
    <w:unhideWhenUsed/>
    <w:rsid w:val="00DE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6C9"/>
    <w:rPr>
      <w:b/>
      <w:bCs/>
    </w:rPr>
  </w:style>
  <w:style w:type="character" w:styleId="af6">
    <w:name w:val="Emphasis"/>
    <w:basedOn w:val="a0"/>
    <w:uiPriority w:val="20"/>
    <w:qFormat/>
    <w:rsid w:val="00DE36C9"/>
    <w:rPr>
      <w:i/>
      <w:iCs/>
    </w:rPr>
  </w:style>
  <w:style w:type="paragraph" w:customStyle="1" w:styleId="Default">
    <w:name w:val="Default"/>
    <w:rsid w:val="00BD2FB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8919CA"/>
    <w:rPr>
      <w:color w:val="0563C1" w:themeColor="hyperlink"/>
      <w:u w:val="single"/>
    </w:rPr>
  </w:style>
  <w:style w:type="numbering" w:customStyle="1" w:styleId="9">
    <w:name w:val="Импортированный стиль 9"/>
    <w:rsid w:val="00D22546"/>
    <w:pPr>
      <w:numPr>
        <w:numId w:val="2"/>
      </w:numPr>
    </w:pPr>
  </w:style>
  <w:style w:type="character" w:customStyle="1" w:styleId="af8">
    <w:name w:val="Нет"/>
    <w:rsid w:val="00D22546"/>
  </w:style>
  <w:style w:type="character" w:customStyle="1" w:styleId="Hyperlink0">
    <w:name w:val="Hyperlink.0"/>
    <w:basedOn w:val="af8"/>
    <w:rsid w:val="00D22546"/>
  </w:style>
  <w:style w:type="numbering" w:customStyle="1" w:styleId="12">
    <w:name w:val="Импортированный стиль 12"/>
    <w:rsid w:val="00D22546"/>
    <w:pPr>
      <w:numPr>
        <w:numId w:val="3"/>
      </w:numPr>
    </w:pPr>
  </w:style>
  <w:style w:type="character" w:styleId="af9">
    <w:name w:val="Unresolved Mention"/>
    <w:basedOn w:val="a0"/>
    <w:uiPriority w:val="99"/>
    <w:semiHidden/>
    <w:unhideWhenUsed/>
    <w:rsid w:val="00CE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0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5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92;&#1086;&#1088;&#1077;&#1089;&#1091;&#1088;&#1089;&#1092;&#1084;.&#1088;&#1091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EF2C-08C2-4105-9E9C-89BC900E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Роганова Екатерина Анатольевна</dc:creator>
  <cp:lastModifiedBy>Суров</cp:lastModifiedBy>
  <cp:revision>9</cp:revision>
  <cp:lastPrinted>2021-04-05T13:18:00Z</cp:lastPrinted>
  <dcterms:created xsi:type="dcterms:W3CDTF">2023-03-13T09:16:00Z</dcterms:created>
  <dcterms:modified xsi:type="dcterms:W3CDTF">2024-07-01T09:34:00Z</dcterms:modified>
</cp:coreProperties>
</file>